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6"/>
        <w:ind w:left="1418"/>
        <w:rPr>
          <w:b/>
          <w:sz w:val="36"/>
        </w:rPr>
      </w:pPr>
      <w:r>
        <w:rPr>
          <w:b/>
          <w:color w:val="2D74B5"/>
          <w:sz w:val="36"/>
        </w:rPr>
        <w:t>S917V2 5.5 inch Android PDA</w:t>
      </w:r>
    </w:p>
    <w:p>
      <w:pPr>
        <w:pStyle w:val="5"/>
        <w:spacing w:before="162" w:line="355" w:lineRule="auto"/>
        <w:ind w:left="1418" w:right="1406"/>
        <w:jc w:val="both"/>
      </w:pPr>
      <w:r>
        <w:rPr>
          <w:lang w:eastAsia="zh-CN" w:bidi="ar-SA"/>
        </w:rPr>
        <w:drawing>
          <wp:anchor distT="0" distB="0" distL="0" distR="0" simplePos="0" relativeHeight="251658240" behindDoc="0" locked="0" layoutInCell="1" allowOverlap="1">
            <wp:simplePos x="0" y="0"/>
            <wp:positionH relativeFrom="page">
              <wp:posOffset>1246505</wp:posOffset>
            </wp:positionH>
            <wp:positionV relativeFrom="paragraph">
              <wp:posOffset>1482090</wp:posOffset>
            </wp:positionV>
            <wp:extent cx="5092700" cy="328676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6" cstate="print"/>
                    <a:stretch>
                      <a:fillRect/>
                    </a:stretch>
                  </pic:blipFill>
                  <pic:spPr>
                    <a:xfrm>
                      <a:off x="0" y="0"/>
                      <a:ext cx="5092636" cy="3286601"/>
                    </a:xfrm>
                    <a:prstGeom prst="rect">
                      <a:avLst/>
                    </a:prstGeom>
                  </pic:spPr>
                </pic:pic>
              </a:graphicData>
            </a:graphic>
          </wp:anchor>
        </w:drawing>
      </w:r>
      <w:r>
        <w:t>S917V2 Android PDA adopts Qualcomm Snapdragon 625 SDM450, Octa core, 1.8GHz CPU and Android 8.1 operation system; 4G RAM, 64G ROM, 4G LTE. 1920*1080IPS LCD screen is readable under sunlight; can configure optional functions like barcode scanning, RFID reader information acquisition module; has super long battery life with 5000mAH battery; IP65 high reliable three-proof structure water/dust proof; drop resistance from 1.2m.</w:t>
      </w:r>
    </w:p>
    <w:p>
      <w:pPr>
        <w:pStyle w:val="2"/>
      </w:pPr>
      <w:r>
        <w:rPr>
          <w:color w:val="2D74B5"/>
        </w:rPr>
        <w:t>FEATURES</w:t>
      </w:r>
    </w:p>
    <w:p>
      <w:pPr>
        <w:spacing w:before="265"/>
        <w:ind w:left="1418"/>
        <w:rPr>
          <w:sz w:val="30"/>
        </w:rPr>
      </w:pPr>
      <w:r>
        <w:rPr>
          <w:sz w:val="30"/>
        </w:rPr>
        <w:t>-----------------------------------------------------------------------------------</w:t>
      </w:r>
    </w:p>
    <w:p>
      <w:pPr>
        <w:pStyle w:val="4"/>
        <w:numPr>
          <w:ilvl w:val="0"/>
          <w:numId w:val="1"/>
        </w:numPr>
        <w:tabs>
          <w:tab w:val="left" w:pos="1837"/>
          <w:tab w:val="left" w:pos="1838"/>
        </w:tabs>
        <w:spacing w:before="179"/>
      </w:pPr>
      <w:r>
        <w:t>Advanced</w:t>
      </w:r>
      <w:r>
        <w:rPr>
          <w:spacing w:val="-2"/>
        </w:rPr>
        <w:t xml:space="preserve"> </w:t>
      </w:r>
      <w:r>
        <w:t>system</w:t>
      </w:r>
    </w:p>
    <w:p>
      <w:pPr>
        <w:spacing w:before="84" w:line="362" w:lineRule="auto"/>
        <w:ind w:left="1838" w:right="1138"/>
        <w:rPr>
          <w:sz w:val="18"/>
        </w:rPr>
      </w:pPr>
      <w:r>
        <w:rPr>
          <w:sz w:val="18"/>
        </w:rPr>
        <w:t>Android 8.1 operating system; CPU Qualcomm Snapdragon 625 SDM450, 1.8GHz CPU; RAM 4GB ROM 64GB, Micro SD 128G</w:t>
      </w:r>
    </w:p>
    <w:p>
      <w:pPr>
        <w:pStyle w:val="4"/>
        <w:numPr>
          <w:ilvl w:val="0"/>
          <w:numId w:val="1"/>
        </w:numPr>
        <w:tabs>
          <w:tab w:val="left" w:pos="1837"/>
          <w:tab w:val="left" w:pos="1838"/>
        </w:tabs>
        <w:spacing w:line="227" w:lineRule="exact"/>
      </w:pPr>
      <w:r>
        <w:t>Visible under strong</w:t>
      </w:r>
      <w:r>
        <w:rPr>
          <w:spacing w:val="-5"/>
        </w:rPr>
        <w:t xml:space="preserve"> </w:t>
      </w:r>
      <w:r>
        <w:t>light</w:t>
      </w:r>
    </w:p>
    <w:p>
      <w:pPr>
        <w:spacing w:before="85"/>
        <w:ind w:left="1838"/>
        <w:rPr>
          <w:sz w:val="18"/>
        </w:rPr>
      </w:pPr>
      <w:r>
        <w:rPr>
          <w:sz w:val="18"/>
        </w:rPr>
        <w:t>5.5 inch LCD screen, 1920*1080 IPS capacitive touch screen</w:t>
      </w:r>
    </w:p>
    <w:p>
      <w:pPr>
        <w:pStyle w:val="4"/>
        <w:numPr>
          <w:ilvl w:val="0"/>
          <w:numId w:val="1"/>
        </w:numPr>
        <w:tabs>
          <w:tab w:val="left" w:pos="1837"/>
          <w:tab w:val="left" w:pos="1838"/>
        </w:tabs>
        <w:spacing w:before="91"/>
      </w:pPr>
      <w:r>
        <w:t>Powerful</w:t>
      </w:r>
      <w:r>
        <w:rPr>
          <w:spacing w:val="-2"/>
        </w:rPr>
        <w:t xml:space="preserve"> </w:t>
      </w:r>
      <w:r>
        <w:t>function</w:t>
      </w:r>
    </w:p>
    <w:p>
      <w:pPr>
        <w:spacing w:before="84" w:line="362" w:lineRule="auto"/>
        <w:ind w:left="1838" w:right="1138"/>
        <w:rPr>
          <w:sz w:val="18"/>
        </w:rPr>
      </w:pPr>
      <w:r>
        <w:rPr>
          <w:sz w:val="18"/>
        </w:rPr>
        <w:t>Multi function information acquisition configuration (1D/2D bar code scanning, LF/HF/UHF RFID reader)</w:t>
      </w:r>
    </w:p>
    <w:p>
      <w:pPr>
        <w:pStyle w:val="4"/>
        <w:numPr>
          <w:ilvl w:val="0"/>
          <w:numId w:val="1"/>
        </w:numPr>
        <w:tabs>
          <w:tab w:val="left" w:pos="1837"/>
          <w:tab w:val="left" w:pos="1838"/>
        </w:tabs>
        <w:spacing w:line="227" w:lineRule="exact"/>
      </w:pPr>
      <w:r>
        <w:t>Multi communication</w:t>
      </w:r>
      <w:r>
        <w:rPr>
          <w:spacing w:val="-3"/>
        </w:rPr>
        <w:t xml:space="preserve"> </w:t>
      </w:r>
      <w:r>
        <w:t>modes</w:t>
      </w:r>
    </w:p>
    <w:p>
      <w:pPr>
        <w:spacing w:before="108"/>
        <w:ind w:left="1838"/>
        <w:rPr>
          <w:sz w:val="18"/>
        </w:rPr>
      </w:pPr>
      <w:r>
        <w:rPr>
          <w:sz w:val="18"/>
        </w:rPr>
        <w:t>3G/4G, WIFI, Bluetooth and many wireless communication modes</w:t>
      </w:r>
    </w:p>
    <w:p>
      <w:pPr>
        <w:pStyle w:val="4"/>
        <w:numPr>
          <w:ilvl w:val="0"/>
          <w:numId w:val="1"/>
        </w:numPr>
        <w:tabs>
          <w:tab w:val="left" w:pos="1837"/>
          <w:tab w:val="left" w:pos="1838"/>
        </w:tabs>
        <w:spacing w:before="113"/>
      </w:pPr>
      <w:r>
        <w:t>Certification</w:t>
      </w:r>
    </w:p>
    <w:p>
      <w:pPr>
        <w:spacing w:before="108"/>
        <w:ind w:left="1838"/>
        <w:rPr>
          <w:sz w:val="18"/>
        </w:rPr>
      </w:pPr>
      <w:r>
        <w:rPr>
          <w:sz w:val="18"/>
        </w:rPr>
        <w:t>CCC/CE/ROSH/FCC/IP67/MIL-STD-810</w:t>
      </w:r>
    </w:p>
    <w:p>
      <w:pPr>
        <w:pStyle w:val="4"/>
        <w:numPr>
          <w:ilvl w:val="0"/>
          <w:numId w:val="1"/>
        </w:numPr>
        <w:tabs>
          <w:tab w:val="left" w:pos="1837"/>
          <w:tab w:val="left" w:pos="1838"/>
        </w:tabs>
        <w:spacing w:before="116"/>
      </w:pPr>
      <w:r>
        <w:t xml:space="preserve">Multi </w:t>
      </w:r>
      <w:r>
        <w:rPr>
          <w:spacing w:val="-3"/>
        </w:rPr>
        <w:t xml:space="preserve">Vehicle </w:t>
      </w:r>
      <w:r>
        <w:t>holder</w:t>
      </w:r>
    </w:p>
    <w:p>
      <w:pPr>
        <w:spacing w:before="108"/>
        <w:ind w:left="1838"/>
        <w:rPr>
          <w:sz w:val="18"/>
        </w:rPr>
      </w:pPr>
      <w:r>
        <w:rPr>
          <w:sz w:val="18"/>
        </w:rPr>
        <w:t>Make the tablet charging and fixed easier</w:t>
      </w:r>
    </w:p>
    <w:p>
      <w:pPr>
        <w:rPr>
          <w:sz w:val="18"/>
        </w:rPr>
        <w:sectPr>
          <w:headerReference r:id="rId3" w:type="default"/>
          <w:footerReference r:id="rId4" w:type="default"/>
          <w:type w:val="continuous"/>
          <w:pgSz w:w="11910" w:h="16850"/>
          <w:pgMar w:top="1420" w:right="380" w:bottom="1100" w:left="380" w:header="276" w:footer="908" w:gutter="0"/>
          <w:cols w:space="720" w:num="1"/>
        </w:sectPr>
      </w:pPr>
      <w:bookmarkStart w:id="0" w:name="_GoBack"/>
      <w:bookmarkEnd w:id="0"/>
    </w:p>
    <w:p>
      <w:pPr>
        <w:pStyle w:val="5"/>
        <w:rPr>
          <w:sz w:val="20"/>
        </w:rPr>
      </w:pPr>
    </w:p>
    <w:p>
      <w:pPr>
        <w:pStyle w:val="2"/>
        <w:spacing w:before="265"/>
      </w:pPr>
      <w:r>
        <w:rPr>
          <w:color w:val="2D74B5"/>
        </w:rPr>
        <w:t>SPECIFICATIONS</w:t>
      </w:r>
    </w:p>
    <w:p>
      <w:pPr>
        <w:pStyle w:val="5"/>
        <w:spacing w:before="2"/>
        <w:rPr>
          <w:b/>
          <w:sz w:val="11"/>
        </w:rPr>
      </w:pPr>
    </w:p>
    <w:tbl>
      <w:tblPr>
        <w:tblStyle w:val="8"/>
        <w:tblW w:w="10918"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74"/>
        <w:gridCol w:w="77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0918" w:type="dxa"/>
            <w:gridSpan w:val="2"/>
            <w:shd w:val="clear" w:color="auto" w:fill="BEBEBE"/>
          </w:tcPr>
          <w:p>
            <w:pPr>
              <w:pStyle w:val="14"/>
              <w:spacing w:before="154"/>
              <w:ind w:left="4239" w:right="4233"/>
              <w:jc w:val="center"/>
              <w:rPr>
                <w:b/>
                <w:sz w:val="28"/>
              </w:rPr>
            </w:pPr>
            <w:r>
              <w:rPr>
                <w:b/>
                <w:sz w:val="28"/>
              </w:rPr>
              <w:t>Standard function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174" w:type="dxa"/>
            <w:shd w:val="clear" w:color="auto" w:fill="F1F1F1"/>
          </w:tcPr>
          <w:p>
            <w:pPr>
              <w:pStyle w:val="14"/>
              <w:spacing w:before="33"/>
              <w:ind w:left="181" w:right="171"/>
              <w:jc w:val="center"/>
              <w:rPr>
                <w:sz w:val="21"/>
              </w:rPr>
            </w:pPr>
            <w:r>
              <w:rPr>
                <w:sz w:val="21"/>
              </w:rPr>
              <w:t>Operating System</w:t>
            </w:r>
          </w:p>
        </w:tc>
        <w:tc>
          <w:tcPr>
            <w:tcW w:w="7744" w:type="dxa"/>
          </w:tcPr>
          <w:p>
            <w:pPr>
              <w:pStyle w:val="14"/>
              <w:spacing w:before="33"/>
              <w:rPr>
                <w:sz w:val="21"/>
              </w:rPr>
            </w:pPr>
            <w:r>
              <w:rPr>
                <w:sz w:val="21"/>
              </w:rPr>
              <w:t>Android 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174" w:type="dxa"/>
            <w:shd w:val="clear" w:color="auto" w:fill="F1F1F1"/>
          </w:tcPr>
          <w:p>
            <w:pPr>
              <w:pStyle w:val="14"/>
              <w:spacing w:before="33"/>
              <w:ind w:left="181" w:right="174"/>
              <w:jc w:val="center"/>
              <w:rPr>
                <w:sz w:val="21"/>
              </w:rPr>
            </w:pPr>
            <w:r>
              <w:rPr>
                <w:sz w:val="21"/>
              </w:rPr>
              <w:t>CPU</w:t>
            </w:r>
          </w:p>
        </w:tc>
        <w:tc>
          <w:tcPr>
            <w:tcW w:w="7744" w:type="dxa"/>
          </w:tcPr>
          <w:p>
            <w:pPr>
              <w:pStyle w:val="14"/>
              <w:spacing w:before="33"/>
              <w:rPr>
                <w:sz w:val="21"/>
              </w:rPr>
            </w:pPr>
            <w:r>
              <w:rPr>
                <w:sz w:val="21"/>
              </w:rPr>
              <w:t>CPU Qualcomm Snapdragon 625 SDM450, 1.8GHz CPU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174" w:type="dxa"/>
            <w:shd w:val="clear" w:color="auto" w:fill="F1F1F1"/>
          </w:tcPr>
          <w:p>
            <w:pPr>
              <w:pStyle w:val="14"/>
              <w:spacing w:before="33"/>
              <w:ind w:left="181" w:right="171"/>
              <w:jc w:val="center"/>
              <w:rPr>
                <w:sz w:val="21"/>
              </w:rPr>
            </w:pPr>
            <w:r>
              <w:rPr>
                <w:sz w:val="21"/>
              </w:rPr>
              <w:t>GPU</w:t>
            </w:r>
          </w:p>
        </w:tc>
        <w:tc>
          <w:tcPr>
            <w:tcW w:w="7744" w:type="dxa"/>
          </w:tcPr>
          <w:p>
            <w:pPr>
              <w:pStyle w:val="14"/>
              <w:spacing w:before="33"/>
              <w:rPr>
                <w:sz w:val="21"/>
              </w:rPr>
            </w:pPr>
            <w:r>
              <w:rPr>
                <w:sz w:val="21"/>
              </w:rPr>
              <w:t>Qualcomm® Adreno™ 509 GPU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174" w:type="dxa"/>
            <w:vMerge w:val="restart"/>
            <w:shd w:val="clear" w:color="auto" w:fill="F1F1F1"/>
          </w:tcPr>
          <w:p>
            <w:pPr>
              <w:pStyle w:val="14"/>
              <w:spacing w:before="194"/>
              <w:ind w:left="181" w:right="169"/>
              <w:jc w:val="center"/>
              <w:rPr>
                <w:sz w:val="21"/>
              </w:rPr>
            </w:pPr>
            <w:r>
              <w:rPr>
                <w:sz w:val="21"/>
              </w:rPr>
              <w:t>RAM</w:t>
            </w:r>
          </w:p>
        </w:tc>
        <w:tc>
          <w:tcPr>
            <w:tcW w:w="7744" w:type="dxa"/>
          </w:tcPr>
          <w:p>
            <w:pPr>
              <w:pStyle w:val="14"/>
              <w:spacing w:before="33"/>
              <w:rPr>
                <w:sz w:val="21"/>
              </w:rPr>
            </w:pPr>
            <w:r>
              <w:rPr>
                <w:sz w:val="21"/>
              </w:rPr>
              <w:t>RAM: 4GB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174" w:type="dxa"/>
            <w:vMerge w:val="continue"/>
            <w:tcBorders>
              <w:top w:val="nil"/>
            </w:tcBorders>
            <w:shd w:val="clear" w:color="auto" w:fill="F1F1F1"/>
          </w:tcPr>
          <w:p>
            <w:pPr>
              <w:rPr>
                <w:sz w:val="2"/>
                <w:szCs w:val="2"/>
              </w:rPr>
            </w:pPr>
          </w:p>
        </w:tc>
        <w:tc>
          <w:tcPr>
            <w:tcW w:w="7744" w:type="dxa"/>
          </w:tcPr>
          <w:p>
            <w:pPr>
              <w:pStyle w:val="14"/>
              <w:spacing w:before="33"/>
              <w:rPr>
                <w:sz w:val="21"/>
              </w:rPr>
            </w:pPr>
            <w:r>
              <w:rPr>
                <w:sz w:val="21"/>
              </w:rPr>
              <w:t>FLASH: 64GB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3174" w:type="dxa"/>
            <w:shd w:val="clear" w:color="auto" w:fill="F1F1F1"/>
          </w:tcPr>
          <w:p>
            <w:pPr>
              <w:pStyle w:val="14"/>
              <w:spacing w:before="35"/>
              <w:ind w:left="181" w:right="173"/>
              <w:jc w:val="center"/>
              <w:rPr>
                <w:sz w:val="21"/>
              </w:rPr>
            </w:pPr>
            <w:r>
              <w:rPr>
                <w:sz w:val="21"/>
              </w:rPr>
              <w:t>Extended Storage</w:t>
            </w:r>
          </w:p>
        </w:tc>
        <w:tc>
          <w:tcPr>
            <w:tcW w:w="7744" w:type="dxa"/>
          </w:tcPr>
          <w:p>
            <w:pPr>
              <w:pStyle w:val="14"/>
              <w:spacing w:before="35"/>
              <w:rPr>
                <w:sz w:val="21"/>
              </w:rPr>
            </w:pPr>
            <w:r>
              <w:rPr>
                <w:sz w:val="21"/>
              </w:rPr>
              <w:t>Micro SD, Maximum 128G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174" w:type="dxa"/>
            <w:shd w:val="clear" w:color="auto" w:fill="F1F1F1"/>
          </w:tcPr>
          <w:p>
            <w:pPr>
              <w:pStyle w:val="14"/>
              <w:spacing w:before="33"/>
              <w:ind w:left="181" w:right="171"/>
              <w:jc w:val="center"/>
              <w:rPr>
                <w:sz w:val="21"/>
              </w:rPr>
            </w:pPr>
            <w:r>
              <w:rPr>
                <w:sz w:val="21"/>
              </w:rPr>
              <w:t>USB port</w:t>
            </w:r>
          </w:p>
        </w:tc>
        <w:tc>
          <w:tcPr>
            <w:tcW w:w="7744" w:type="dxa"/>
          </w:tcPr>
          <w:p>
            <w:pPr>
              <w:pStyle w:val="14"/>
              <w:spacing w:before="33"/>
              <w:rPr>
                <w:sz w:val="21"/>
              </w:rPr>
            </w:pPr>
            <w:r>
              <w:rPr>
                <w:sz w:val="21"/>
              </w:rPr>
              <w:t>5 pin MicroUSB; Support to connect U-disk/Mouse/Keyboard/OTG line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3174" w:type="dxa"/>
            <w:shd w:val="clear" w:color="auto" w:fill="F1F1F1"/>
          </w:tcPr>
          <w:p>
            <w:pPr>
              <w:pStyle w:val="14"/>
              <w:ind w:left="0"/>
              <w:rPr>
                <w:b/>
                <w:sz w:val="30"/>
              </w:rPr>
            </w:pPr>
          </w:p>
          <w:p>
            <w:pPr>
              <w:pStyle w:val="14"/>
              <w:spacing w:before="1"/>
              <w:ind w:left="181" w:right="172"/>
              <w:jc w:val="center"/>
              <w:rPr>
                <w:sz w:val="21"/>
              </w:rPr>
            </w:pPr>
            <w:r>
              <w:rPr>
                <w:sz w:val="21"/>
              </w:rPr>
              <w:t>OTG</w:t>
            </w:r>
          </w:p>
        </w:tc>
        <w:tc>
          <w:tcPr>
            <w:tcW w:w="7744" w:type="dxa"/>
          </w:tcPr>
          <w:p>
            <w:pPr>
              <w:pStyle w:val="14"/>
              <w:spacing w:before="33"/>
              <w:rPr>
                <w:sz w:val="21"/>
              </w:rPr>
            </w:pPr>
            <w:r>
              <w:rPr>
                <w:sz w:val="21"/>
              </w:rPr>
              <w:t>Through OTG can meet 100M network port, network card setup, PPPoE dial-up,</w:t>
            </w:r>
          </w:p>
          <w:p>
            <w:pPr>
              <w:pStyle w:val="14"/>
              <w:spacing w:before="3" w:line="310" w:lineRule="atLeast"/>
              <w:rPr>
                <w:sz w:val="21"/>
              </w:rPr>
            </w:pPr>
            <w:r>
              <w:rPr>
                <w:sz w:val="21"/>
              </w:rPr>
              <w:t>web browsing. Support OTG extend RS232 serial port/485 serial port/RJ45 Serial 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174" w:type="dxa"/>
            <w:shd w:val="clear" w:color="auto" w:fill="F1F1F1"/>
          </w:tcPr>
          <w:p>
            <w:pPr>
              <w:pStyle w:val="14"/>
              <w:spacing w:before="33"/>
              <w:ind w:left="181" w:right="168"/>
              <w:jc w:val="center"/>
              <w:rPr>
                <w:sz w:val="21"/>
              </w:rPr>
            </w:pPr>
            <w:r>
              <w:rPr>
                <w:sz w:val="21"/>
              </w:rPr>
              <w:t>External port</w:t>
            </w:r>
          </w:p>
        </w:tc>
        <w:tc>
          <w:tcPr>
            <w:tcW w:w="7744" w:type="dxa"/>
          </w:tcPr>
          <w:p>
            <w:pPr>
              <w:pStyle w:val="14"/>
              <w:spacing w:before="33"/>
              <w:rPr>
                <w:sz w:val="21"/>
              </w:rPr>
            </w:pPr>
            <w:r>
              <w:rPr>
                <w:sz w:val="21"/>
              </w:rPr>
              <w:t>Headphone 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918" w:type="dxa"/>
            <w:gridSpan w:val="2"/>
            <w:shd w:val="clear" w:color="auto" w:fill="BEBEBE"/>
          </w:tcPr>
          <w:p>
            <w:pPr>
              <w:pStyle w:val="14"/>
              <w:spacing w:before="19" w:line="272" w:lineRule="exact"/>
              <w:rPr>
                <w:b/>
                <w:sz w:val="24"/>
              </w:rPr>
            </w:pPr>
            <w:r>
              <w:rPr>
                <w:b/>
                <w:sz w:val="24"/>
                <w14:shadow w14:blurRad="50800" w14:dist="38100" w14:dir="2700000" w14:sx="100000" w14:sy="100000" w14:kx="0" w14:ky="0" w14:algn="tl">
                  <w14:srgbClr w14:val="000000">
                    <w14:alpha w14:val="60000"/>
                  </w14:srgbClr>
                </w14:shadow>
              </w:rPr>
              <w:t>Protection</w:t>
            </w:r>
            <w:r>
              <w:rPr>
                <w:b/>
                <w:sz w:val="24"/>
              </w:rPr>
              <w:t xml:space="preserve"> </w:t>
            </w:r>
            <w:r>
              <w:rPr>
                <w:b/>
                <w:sz w:val="24"/>
                <w14:shadow w14:blurRad="50800" w14:dist="38100" w14:dir="2700000" w14:sx="100000" w14:sy="100000" w14:kx="0" w14:ky="0" w14:algn="tl">
                  <w14:srgbClr w14:val="000000">
                    <w14:alpha w14:val="60000"/>
                  </w14:srgbClr>
                </w14:shadow>
              </w:rPr>
              <w:t>Grade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174" w:type="dxa"/>
            <w:shd w:val="clear" w:color="auto" w:fill="F1F1F1"/>
          </w:tcPr>
          <w:p>
            <w:pPr>
              <w:pStyle w:val="14"/>
              <w:spacing w:before="33"/>
              <w:ind w:left="180" w:right="175"/>
              <w:jc w:val="center"/>
              <w:rPr>
                <w:sz w:val="21"/>
              </w:rPr>
            </w:pPr>
            <w:r>
              <w:rPr>
                <w:sz w:val="21"/>
              </w:rPr>
              <w:t>Industrial Protection Grade</w:t>
            </w:r>
          </w:p>
        </w:tc>
        <w:tc>
          <w:tcPr>
            <w:tcW w:w="7744" w:type="dxa"/>
          </w:tcPr>
          <w:p>
            <w:pPr>
              <w:pStyle w:val="14"/>
              <w:spacing w:before="33"/>
              <w:rPr>
                <w:sz w:val="21"/>
              </w:rPr>
            </w:pPr>
            <w:r>
              <w:rPr>
                <w:sz w:val="21"/>
              </w:rPr>
              <w:t>IP65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3174" w:type="dxa"/>
            <w:shd w:val="clear" w:color="auto" w:fill="F1F1F1"/>
          </w:tcPr>
          <w:p>
            <w:pPr>
              <w:pStyle w:val="14"/>
              <w:spacing w:before="35"/>
              <w:ind w:left="181" w:right="172"/>
              <w:jc w:val="center"/>
              <w:rPr>
                <w:sz w:val="21"/>
              </w:rPr>
            </w:pPr>
            <w:r>
              <w:rPr>
                <w:sz w:val="21"/>
              </w:rPr>
              <w:t>Drop Grade</w:t>
            </w:r>
          </w:p>
        </w:tc>
        <w:tc>
          <w:tcPr>
            <w:tcW w:w="7744" w:type="dxa"/>
          </w:tcPr>
          <w:p>
            <w:pPr>
              <w:pStyle w:val="14"/>
              <w:spacing w:before="35"/>
              <w:rPr>
                <w:sz w:val="21"/>
              </w:rPr>
            </w:pPr>
            <w:r>
              <w:rPr>
                <w:sz w:val="21"/>
              </w:rPr>
              <w:t>Drop resistance from 1.2m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918" w:type="dxa"/>
            <w:gridSpan w:val="2"/>
            <w:shd w:val="clear" w:color="auto" w:fill="BEBEBE"/>
          </w:tcPr>
          <w:p>
            <w:pPr>
              <w:pStyle w:val="14"/>
              <w:spacing w:before="19" w:line="272" w:lineRule="exact"/>
              <w:rPr>
                <w:b/>
                <w:sz w:val="24"/>
              </w:rPr>
            </w:pPr>
            <w:r>
              <w:rPr>
                <w:b/>
                <w:sz w:val="24"/>
                <w14:shadow w14:blurRad="50800" w14:dist="38100" w14:dir="2700000" w14:sx="100000" w14:sy="100000" w14:kx="0" w14:ky="0" w14:algn="tl">
                  <w14:srgbClr w14:val="000000">
                    <w14:alpha w14:val="60000"/>
                  </w14:srgbClr>
                </w14:shadow>
              </w:rPr>
              <w:t>Wireless</w:t>
            </w:r>
            <w:r>
              <w:rPr>
                <w:b/>
                <w:sz w:val="24"/>
              </w:rPr>
              <w:t xml:space="preserve"> </w:t>
            </w:r>
            <w:r>
              <w:rPr>
                <w:b/>
                <w:sz w:val="24"/>
                <w14:shadow w14:blurRad="50800" w14:dist="38100" w14:dir="2700000" w14:sx="100000" w14:sy="100000" w14:kx="0" w14:ky="0" w14:algn="tl">
                  <w14:srgbClr w14:val="000000">
                    <w14:alpha w14:val="60000"/>
                  </w14:srgbClr>
                </w14:shadow>
              </w:rPr>
              <w:t>Communication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174" w:type="dxa"/>
            <w:shd w:val="clear" w:color="auto" w:fill="F1F1F1"/>
          </w:tcPr>
          <w:p>
            <w:pPr>
              <w:pStyle w:val="14"/>
              <w:spacing w:before="33"/>
              <w:ind w:left="181" w:right="170"/>
              <w:jc w:val="center"/>
              <w:rPr>
                <w:sz w:val="21"/>
              </w:rPr>
            </w:pPr>
            <w:r>
              <w:rPr>
                <w:sz w:val="21"/>
              </w:rPr>
              <w:t>Bluetooth</w:t>
            </w:r>
          </w:p>
        </w:tc>
        <w:tc>
          <w:tcPr>
            <w:tcW w:w="7744" w:type="dxa"/>
          </w:tcPr>
          <w:p>
            <w:pPr>
              <w:pStyle w:val="14"/>
              <w:spacing w:before="22"/>
              <w:rPr>
                <w:sz w:val="21"/>
              </w:rPr>
            </w:pPr>
            <w:r>
              <w:rPr>
                <w:sz w:val="21"/>
              </w:rPr>
              <w:t>BT4.0 (BLE) class1 transmission distance</w:t>
            </w:r>
            <w:r>
              <w:rPr>
                <w:rFonts w:hint="eastAsia" w:ascii="宋体" w:eastAsia="宋体"/>
                <w:sz w:val="21"/>
              </w:rPr>
              <w:t>：</w:t>
            </w:r>
            <w:r>
              <w:rPr>
                <w:sz w:val="21"/>
              </w:rPr>
              <w:t>10m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174" w:type="dxa"/>
            <w:shd w:val="clear" w:color="auto" w:fill="F1F1F1"/>
          </w:tcPr>
          <w:p>
            <w:pPr>
              <w:pStyle w:val="14"/>
              <w:spacing w:before="33"/>
              <w:ind w:left="181" w:right="173"/>
              <w:jc w:val="center"/>
              <w:rPr>
                <w:sz w:val="21"/>
              </w:rPr>
            </w:pPr>
            <w:r>
              <w:rPr>
                <w:sz w:val="21"/>
              </w:rPr>
              <w:t>GPS</w:t>
            </w:r>
          </w:p>
        </w:tc>
        <w:tc>
          <w:tcPr>
            <w:tcW w:w="7744" w:type="dxa"/>
          </w:tcPr>
          <w:p>
            <w:pPr>
              <w:pStyle w:val="14"/>
              <w:spacing w:before="33"/>
              <w:rPr>
                <w:sz w:val="21"/>
              </w:rPr>
            </w:pPr>
            <w:r>
              <w:rPr>
                <w:sz w:val="21"/>
              </w:rPr>
              <w:t>Default GPS: GPS,10m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174" w:type="dxa"/>
            <w:shd w:val="clear" w:color="auto" w:fill="F1F1F1"/>
          </w:tcPr>
          <w:p>
            <w:pPr>
              <w:pStyle w:val="14"/>
              <w:spacing w:before="33"/>
              <w:ind w:left="181" w:right="172"/>
              <w:jc w:val="center"/>
              <w:rPr>
                <w:sz w:val="21"/>
              </w:rPr>
            </w:pPr>
            <w:r>
              <w:rPr>
                <w:sz w:val="21"/>
              </w:rPr>
              <w:t>WIFI</w:t>
            </w:r>
          </w:p>
        </w:tc>
        <w:tc>
          <w:tcPr>
            <w:tcW w:w="7744" w:type="dxa"/>
          </w:tcPr>
          <w:p>
            <w:pPr>
              <w:pStyle w:val="14"/>
              <w:spacing w:before="33"/>
              <w:rPr>
                <w:sz w:val="21"/>
              </w:rPr>
            </w:pPr>
            <w:r>
              <w:rPr>
                <w:sz w:val="21"/>
              </w:rPr>
              <w:t>Support IEEE 802.11a/b/g/n/ac (2.4G and 5G bands)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3174" w:type="dxa"/>
            <w:shd w:val="clear" w:color="auto" w:fill="F1F1F1"/>
          </w:tcPr>
          <w:p>
            <w:pPr>
              <w:pStyle w:val="14"/>
              <w:ind w:left="0"/>
              <w:rPr>
                <w:b/>
                <w:sz w:val="24"/>
              </w:rPr>
            </w:pPr>
          </w:p>
          <w:p>
            <w:pPr>
              <w:pStyle w:val="14"/>
              <w:ind w:left="0"/>
              <w:rPr>
                <w:b/>
                <w:sz w:val="24"/>
              </w:rPr>
            </w:pPr>
          </w:p>
          <w:p>
            <w:pPr>
              <w:pStyle w:val="14"/>
              <w:spacing w:before="8"/>
              <w:ind w:left="0"/>
              <w:rPr>
                <w:b/>
              </w:rPr>
            </w:pPr>
          </w:p>
          <w:p>
            <w:pPr>
              <w:pStyle w:val="14"/>
              <w:ind w:left="181" w:right="171"/>
              <w:jc w:val="center"/>
              <w:rPr>
                <w:sz w:val="21"/>
              </w:rPr>
            </w:pPr>
            <w:r>
              <w:rPr>
                <w:sz w:val="21"/>
              </w:rPr>
              <w:t>2G/3G/4G LTE</w:t>
            </w:r>
          </w:p>
        </w:tc>
        <w:tc>
          <w:tcPr>
            <w:tcW w:w="7744" w:type="dxa"/>
          </w:tcPr>
          <w:p>
            <w:pPr>
              <w:pStyle w:val="14"/>
              <w:spacing w:before="33" w:line="309" w:lineRule="auto"/>
              <w:ind w:right="5275"/>
              <w:rPr>
                <w:sz w:val="21"/>
              </w:rPr>
            </w:pPr>
            <w:r>
              <w:rPr>
                <w:sz w:val="21"/>
              </w:rPr>
              <w:t>CDMA 1X/EVDO BC0 GSM 850/900/1800/1900 WCDMA B1/B2/B5/B8 TD-SCDMA B34/B39 FDD-LTE B1/B3/B5/B7</w:t>
            </w:r>
          </w:p>
          <w:p>
            <w:pPr>
              <w:pStyle w:val="14"/>
              <w:spacing w:before="3"/>
              <w:rPr>
                <w:sz w:val="21"/>
              </w:rPr>
            </w:pPr>
            <w:r>
              <w:rPr>
                <w:sz w:val="21"/>
              </w:rPr>
              <w:t>TD-LTE B38/B39/B40/B41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918" w:type="dxa"/>
            <w:gridSpan w:val="2"/>
            <w:shd w:val="clear" w:color="auto" w:fill="BEBEBE"/>
          </w:tcPr>
          <w:p>
            <w:pPr>
              <w:pStyle w:val="14"/>
              <w:spacing w:before="22" w:line="272" w:lineRule="exact"/>
              <w:rPr>
                <w:b/>
                <w:sz w:val="24"/>
              </w:rPr>
            </w:pPr>
            <w:r>
              <w:rPr>
                <w:b/>
                <w:sz w:val="24"/>
                <w14:shadow w14:blurRad="50800" w14:dist="38100" w14:dir="2700000" w14:sx="100000" w14:sy="100000" w14:kx="0" w14:ky="0" w14:algn="tl">
                  <w14:srgbClr w14:val="000000">
                    <w14:alpha w14:val="60000"/>
                  </w14:srgbClr>
                </w14:shadow>
              </w:rPr>
              <w:t>Physical</w:t>
            </w:r>
            <w:r>
              <w:rPr>
                <w:b/>
                <w:sz w:val="24"/>
              </w:rPr>
              <w:t xml:space="preserve"> </w:t>
            </w:r>
            <w:r>
              <w:rPr>
                <w:b/>
                <w:sz w:val="24"/>
                <w14:shadow w14:blurRad="50800" w14:dist="38100" w14:dir="2700000" w14:sx="100000" w14:sy="100000" w14:kx="0" w14:ky="0" w14:algn="tl">
                  <w14:srgbClr w14:val="000000">
                    <w14:alpha w14:val="60000"/>
                  </w14:srgbClr>
                </w14:shadow>
              </w:rPr>
              <w:t>Parameters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3174" w:type="dxa"/>
            <w:shd w:val="clear" w:color="auto" w:fill="F1F1F1"/>
          </w:tcPr>
          <w:p>
            <w:pPr>
              <w:pStyle w:val="14"/>
              <w:spacing w:before="57"/>
              <w:ind w:left="181" w:right="171"/>
              <w:jc w:val="center"/>
              <w:rPr>
                <w:sz w:val="21"/>
              </w:rPr>
            </w:pPr>
            <w:r>
              <w:rPr>
                <w:sz w:val="21"/>
              </w:rPr>
              <w:t>Display Screen</w:t>
            </w:r>
          </w:p>
        </w:tc>
        <w:tc>
          <w:tcPr>
            <w:tcW w:w="7744" w:type="dxa"/>
          </w:tcPr>
          <w:p>
            <w:pPr>
              <w:pStyle w:val="14"/>
              <w:spacing w:line="236" w:lineRule="exact"/>
              <w:rPr>
                <w:sz w:val="21"/>
              </w:rPr>
            </w:pPr>
            <w:r>
              <w:rPr>
                <w:sz w:val="21"/>
              </w:rPr>
              <w:t>5.5 inch LCD screen, 1920*1080 IPS capacitive touch screen, 430NITS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3174" w:type="dxa"/>
            <w:shd w:val="clear" w:color="auto" w:fill="F1F1F1"/>
          </w:tcPr>
          <w:p>
            <w:pPr>
              <w:pStyle w:val="14"/>
              <w:ind w:left="0"/>
              <w:rPr>
                <w:b/>
                <w:sz w:val="30"/>
              </w:rPr>
            </w:pPr>
          </w:p>
          <w:p>
            <w:pPr>
              <w:pStyle w:val="14"/>
              <w:ind w:left="181" w:right="173"/>
              <w:jc w:val="center"/>
              <w:rPr>
                <w:sz w:val="21"/>
              </w:rPr>
            </w:pPr>
            <w:r>
              <w:rPr>
                <w:sz w:val="21"/>
              </w:rPr>
              <w:t>Keyboard</w:t>
            </w:r>
          </w:p>
        </w:tc>
        <w:tc>
          <w:tcPr>
            <w:tcW w:w="7744" w:type="dxa"/>
          </w:tcPr>
          <w:p>
            <w:pPr>
              <w:pStyle w:val="14"/>
              <w:spacing w:before="33" w:line="309" w:lineRule="auto"/>
              <w:ind w:right="19"/>
              <w:rPr>
                <w:sz w:val="21"/>
              </w:rPr>
            </w:pPr>
            <w:r>
              <w:rPr>
                <w:sz w:val="21"/>
              </w:rPr>
              <w:t>Button: One scan button on the side (the bar code and UHF can be used together), one power button, volume plus or minus button. The 3 physical function</w:t>
            </w:r>
          </w:p>
          <w:p>
            <w:pPr>
              <w:pStyle w:val="14"/>
              <w:spacing w:before="1"/>
              <w:rPr>
                <w:sz w:val="21"/>
              </w:rPr>
            </w:pPr>
            <w:r>
              <w:rPr>
                <w:sz w:val="21"/>
              </w:rPr>
              <w:t>keys (Back Menu HOME)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174" w:type="dxa"/>
            <w:shd w:val="clear" w:color="auto" w:fill="F1F1F1"/>
          </w:tcPr>
          <w:p>
            <w:pPr>
              <w:pStyle w:val="14"/>
              <w:spacing w:before="189"/>
              <w:ind w:left="181" w:right="172"/>
              <w:jc w:val="center"/>
              <w:rPr>
                <w:sz w:val="21"/>
              </w:rPr>
            </w:pPr>
            <w:r>
              <w:rPr>
                <w:sz w:val="21"/>
              </w:rPr>
              <w:t>Camera</w:t>
            </w:r>
          </w:p>
        </w:tc>
        <w:tc>
          <w:tcPr>
            <w:tcW w:w="7744" w:type="dxa"/>
          </w:tcPr>
          <w:p>
            <w:pPr>
              <w:pStyle w:val="14"/>
              <w:spacing w:before="33"/>
              <w:rPr>
                <w:sz w:val="21"/>
              </w:rPr>
            </w:pPr>
            <w:r>
              <w:rPr>
                <w:sz w:val="21"/>
              </w:rPr>
              <w:t>5 million pixels front camera, 13 million pixels rear camera with automatic focus</w:t>
            </w:r>
          </w:p>
          <w:p>
            <w:pPr>
              <w:pStyle w:val="14"/>
              <w:spacing w:before="70"/>
              <w:rPr>
                <w:sz w:val="21"/>
              </w:rPr>
            </w:pPr>
            <w:r>
              <w:rPr>
                <w:sz w:val="21"/>
              </w:rPr>
              <w:t>and lighting function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174" w:type="dxa"/>
            <w:shd w:val="clear" w:color="auto" w:fill="F1F1F1"/>
          </w:tcPr>
          <w:p>
            <w:pPr>
              <w:pStyle w:val="14"/>
              <w:spacing w:before="57"/>
              <w:ind w:left="181" w:right="169"/>
              <w:jc w:val="center"/>
              <w:rPr>
                <w:sz w:val="21"/>
              </w:rPr>
            </w:pPr>
            <w:r>
              <w:rPr>
                <w:sz w:val="21"/>
              </w:rPr>
              <w:t>Headset</w:t>
            </w:r>
          </w:p>
        </w:tc>
        <w:tc>
          <w:tcPr>
            <w:tcW w:w="7744" w:type="dxa"/>
          </w:tcPr>
          <w:p>
            <w:pPr>
              <w:pStyle w:val="14"/>
              <w:spacing w:before="115" w:line="225" w:lineRule="exact"/>
              <w:rPr>
                <w:sz w:val="21"/>
              </w:rPr>
            </w:pPr>
            <w:r>
              <w:rPr>
                <w:sz w:val="21"/>
              </w:rPr>
              <w:t>3.5mm audio Interface, has MIC and loudspeaker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174" w:type="dxa"/>
            <w:shd w:val="clear" w:color="auto" w:fill="F1F1F1"/>
          </w:tcPr>
          <w:p>
            <w:pPr>
              <w:pStyle w:val="14"/>
              <w:spacing w:before="115" w:line="225" w:lineRule="exact"/>
              <w:ind w:left="181" w:right="170"/>
              <w:jc w:val="center"/>
              <w:rPr>
                <w:sz w:val="21"/>
              </w:rPr>
            </w:pPr>
            <w:r>
              <w:rPr>
                <w:sz w:val="21"/>
              </w:rPr>
              <w:t>LED indicator light</w:t>
            </w:r>
          </w:p>
        </w:tc>
        <w:tc>
          <w:tcPr>
            <w:tcW w:w="7744" w:type="dxa"/>
          </w:tcPr>
          <w:p>
            <w:pPr>
              <w:pStyle w:val="14"/>
              <w:spacing w:before="57"/>
              <w:rPr>
                <w:sz w:val="21"/>
              </w:rPr>
            </w:pPr>
            <w:r>
              <w:rPr>
                <w:sz w:val="21"/>
              </w:rPr>
              <w:t>A breathing light, a charging indicator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3174" w:type="dxa"/>
            <w:shd w:val="clear" w:color="auto" w:fill="F1F1F1"/>
          </w:tcPr>
          <w:p>
            <w:pPr>
              <w:pStyle w:val="14"/>
              <w:spacing w:before="117" w:line="225" w:lineRule="exact"/>
              <w:ind w:left="181" w:right="172"/>
              <w:jc w:val="center"/>
              <w:rPr>
                <w:sz w:val="21"/>
              </w:rPr>
            </w:pPr>
            <w:r>
              <w:rPr>
                <w:sz w:val="21"/>
              </w:rPr>
              <w:t>Flashlight Function</w:t>
            </w:r>
          </w:p>
        </w:tc>
        <w:tc>
          <w:tcPr>
            <w:tcW w:w="7744" w:type="dxa"/>
          </w:tcPr>
          <w:p>
            <w:pPr>
              <w:pStyle w:val="14"/>
              <w:spacing w:before="117" w:line="225" w:lineRule="exact"/>
              <w:rPr>
                <w:sz w:val="21"/>
              </w:rPr>
            </w:pPr>
            <w:r>
              <w:rPr>
                <w:sz w:val="21"/>
              </w:rPr>
              <w:t>Support, can be used for emergency lighting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174" w:type="dxa"/>
            <w:shd w:val="clear" w:color="auto" w:fill="F1F1F1"/>
          </w:tcPr>
          <w:p>
            <w:pPr>
              <w:pStyle w:val="14"/>
              <w:spacing w:before="115" w:line="225" w:lineRule="exact"/>
              <w:ind w:left="181" w:right="172"/>
              <w:jc w:val="center"/>
              <w:rPr>
                <w:sz w:val="21"/>
              </w:rPr>
            </w:pPr>
            <w:r>
              <w:rPr>
                <w:sz w:val="21"/>
              </w:rPr>
              <w:t>Googleplay store</w:t>
            </w:r>
          </w:p>
        </w:tc>
        <w:tc>
          <w:tcPr>
            <w:tcW w:w="7744" w:type="dxa"/>
          </w:tcPr>
          <w:p>
            <w:pPr>
              <w:pStyle w:val="14"/>
              <w:spacing w:before="115" w:line="225" w:lineRule="exact"/>
              <w:rPr>
                <w:sz w:val="21"/>
              </w:rPr>
            </w:pPr>
            <w:r>
              <w:rPr>
                <w:sz w:val="21"/>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174" w:type="dxa"/>
            <w:shd w:val="clear" w:color="auto" w:fill="F1F1F1"/>
          </w:tcPr>
          <w:p>
            <w:pPr>
              <w:pStyle w:val="14"/>
              <w:spacing w:before="115" w:line="225" w:lineRule="exact"/>
              <w:ind w:left="181" w:right="172"/>
              <w:jc w:val="center"/>
              <w:rPr>
                <w:sz w:val="21"/>
              </w:rPr>
            </w:pPr>
            <w:r>
              <w:rPr>
                <w:sz w:val="21"/>
              </w:rPr>
              <w:t>Gravity sensor</w:t>
            </w:r>
          </w:p>
        </w:tc>
        <w:tc>
          <w:tcPr>
            <w:tcW w:w="7744" w:type="dxa"/>
          </w:tcPr>
          <w:p>
            <w:pPr>
              <w:pStyle w:val="14"/>
              <w:spacing w:before="57"/>
              <w:rPr>
                <w:sz w:val="21"/>
              </w:rPr>
            </w:pPr>
            <w:r>
              <w:rPr>
                <w:sz w:val="21"/>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174" w:type="dxa"/>
            <w:shd w:val="clear" w:color="auto" w:fill="F1F1F1"/>
          </w:tcPr>
          <w:p>
            <w:pPr>
              <w:pStyle w:val="14"/>
              <w:spacing w:before="115" w:line="225" w:lineRule="exact"/>
              <w:ind w:left="181" w:right="170"/>
              <w:jc w:val="center"/>
              <w:rPr>
                <w:sz w:val="21"/>
              </w:rPr>
            </w:pPr>
            <w:r>
              <w:rPr>
                <w:sz w:val="21"/>
              </w:rPr>
              <w:t>Compass</w:t>
            </w:r>
          </w:p>
        </w:tc>
        <w:tc>
          <w:tcPr>
            <w:tcW w:w="7744" w:type="dxa"/>
          </w:tcPr>
          <w:p>
            <w:pPr>
              <w:pStyle w:val="14"/>
              <w:spacing w:before="57"/>
              <w:rPr>
                <w:sz w:val="21"/>
              </w:rPr>
            </w:pPr>
            <w:r>
              <w:rPr>
                <w:sz w:val="21"/>
              </w:rPr>
              <w:t>Support</w:t>
            </w:r>
          </w:p>
        </w:tc>
      </w:tr>
    </w:tbl>
    <w:p>
      <w:pPr>
        <w:rPr>
          <w:sz w:val="21"/>
        </w:rPr>
        <w:sectPr>
          <w:pgSz w:w="11910" w:h="16850"/>
          <w:pgMar w:top="1420" w:right="380" w:bottom="1100" w:left="380" w:header="276" w:footer="908" w:gutter="0"/>
          <w:cols w:space="720" w:num="1"/>
        </w:sectPr>
      </w:pPr>
    </w:p>
    <w:tbl>
      <w:tblPr>
        <w:tblStyle w:val="8"/>
        <w:tblW w:w="10918"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74"/>
        <w:gridCol w:w="1193"/>
        <w:gridCol w:w="65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174" w:type="dxa"/>
            <w:shd w:val="clear" w:color="auto" w:fill="F1F1F1"/>
          </w:tcPr>
          <w:p>
            <w:pPr>
              <w:pStyle w:val="14"/>
              <w:spacing w:before="33"/>
              <w:ind w:left="181" w:right="170"/>
              <w:jc w:val="center"/>
              <w:rPr>
                <w:sz w:val="21"/>
              </w:rPr>
            </w:pPr>
            <w:r>
              <w:rPr>
                <w:sz w:val="21"/>
              </w:rPr>
              <w:t>Acceleration sensors</w:t>
            </w:r>
          </w:p>
        </w:tc>
        <w:tc>
          <w:tcPr>
            <w:tcW w:w="7744" w:type="dxa"/>
            <w:gridSpan w:val="2"/>
          </w:tcPr>
          <w:p>
            <w:pPr>
              <w:pStyle w:val="14"/>
              <w:spacing w:before="33"/>
              <w:rPr>
                <w:sz w:val="21"/>
              </w:rPr>
            </w:pPr>
            <w:r>
              <w:rPr>
                <w:sz w:val="21"/>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174" w:type="dxa"/>
            <w:shd w:val="clear" w:color="auto" w:fill="F1F1F1"/>
          </w:tcPr>
          <w:p>
            <w:pPr>
              <w:pStyle w:val="14"/>
              <w:spacing w:before="33"/>
              <w:ind w:left="181" w:right="173"/>
              <w:jc w:val="center"/>
              <w:rPr>
                <w:sz w:val="21"/>
              </w:rPr>
            </w:pPr>
            <w:r>
              <w:rPr>
                <w:sz w:val="21"/>
              </w:rPr>
              <w:t>Gyroscope</w:t>
            </w:r>
          </w:p>
        </w:tc>
        <w:tc>
          <w:tcPr>
            <w:tcW w:w="7744" w:type="dxa"/>
            <w:gridSpan w:val="2"/>
          </w:tcPr>
          <w:p>
            <w:pPr>
              <w:pStyle w:val="14"/>
              <w:spacing w:before="33"/>
              <w:rPr>
                <w:sz w:val="21"/>
              </w:rPr>
            </w:pPr>
            <w:r>
              <w:rPr>
                <w:sz w:val="21"/>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174" w:type="dxa"/>
            <w:shd w:val="clear" w:color="auto" w:fill="F1F1F1"/>
          </w:tcPr>
          <w:p>
            <w:pPr>
              <w:pStyle w:val="14"/>
              <w:spacing w:before="33"/>
              <w:ind w:left="181" w:right="172"/>
              <w:jc w:val="center"/>
              <w:rPr>
                <w:sz w:val="21"/>
              </w:rPr>
            </w:pPr>
            <w:r>
              <w:rPr>
                <w:sz w:val="21"/>
              </w:rPr>
              <w:t>Light and distance sensor</w:t>
            </w:r>
          </w:p>
        </w:tc>
        <w:tc>
          <w:tcPr>
            <w:tcW w:w="7744" w:type="dxa"/>
            <w:gridSpan w:val="2"/>
          </w:tcPr>
          <w:p>
            <w:pPr>
              <w:pStyle w:val="14"/>
              <w:spacing w:before="33"/>
              <w:rPr>
                <w:sz w:val="21"/>
              </w:rPr>
            </w:pPr>
            <w:r>
              <w:rPr>
                <w:sz w:val="21"/>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3174" w:type="dxa"/>
            <w:shd w:val="clear" w:color="auto" w:fill="F1F1F1"/>
          </w:tcPr>
          <w:p>
            <w:pPr>
              <w:pStyle w:val="14"/>
              <w:spacing w:before="35"/>
              <w:ind w:left="181" w:right="168"/>
              <w:jc w:val="center"/>
              <w:rPr>
                <w:sz w:val="21"/>
              </w:rPr>
            </w:pPr>
            <w:r>
              <w:rPr>
                <w:sz w:val="21"/>
              </w:rPr>
              <w:t>FM</w:t>
            </w:r>
          </w:p>
        </w:tc>
        <w:tc>
          <w:tcPr>
            <w:tcW w:w="7744" w:type="dxa"/>
            <w:gridSpan w:val="2"/>
          </w:tcPr>
          <w:p>
            <w:pPr>
              <w:pStyle w:val="14"/>
              <w:spacing w:before="35"/>
              <w:rPr>
                <w:sz w:val="21"/>
              </w:rPr>
            </w:pPr>
            <w:r>
              <w:rPr>
                <w:sz w:val="21"/>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174" w:type="dxa"/>
            <w:shd w:val="clear" w:color="auto" w:fill="F1F1F1"/>
          </w:tcPr>
          <w:p>
            <w:pPr>
              <w:pStyle w:val="14"/>
              <w:spacing w:before="33"/>
              <w:ind w:left="181" w:right="169"/>
              <w:jc w:val="center"/>
              <w:rPr>
                <w:sz w:val="21"/>
              </w:rPr>
            </w:pPr>
            <w:r>
              <w:rPr>
                <w:sz w:val="21"/>
              </w:rPr>
              <w:t>Fingerprint</w:t>
            </w:r>
          </w:p>
        </w:tc>
        <w:tc>
          <w:tcPr>
            <w:tcW w:w="7744" w:type="dxa"/>
            <w:gridSpan w:val="2"/>
          </w:tcPr>
          <w:p>
            <w:pPr>
              <w:pStyle w:val="14"/>
              <w:spacing w:before="33"/>
              <w:rPr>
                <w:sz w:val="21"/>
              </w:rPr>
            </w:pPr>
            <w:r>
              <w:rPr>
                <w:sz w:val="21"/>
              </w:rPr>
              <w:t>For unlocking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174" w:type="dxa"/>
            <w:shd w:val="clear" w:color="auto" w:fill="F1F1F1"/>
          </w:tcPr>
          <w:p>
            <w:pPr>
              <w:pStyle w:val="14"/>
              <w:spacing w:before="33"/>
              <w:ind w:left="181" w:right="175"/>
              <w:jc w:val="center"/>
              <w:rPr>
                <w:sz w:val="21"/>
              </w:rPr>
            </w:pPr>
            <w:r>
              <w:rPr>
                <w:sz w:val="21"/>
              </w:rPr>
              <w:t>Rechargeable Lithium Battery</w:t>
            </w:r>
          </w:p>
        </w:tc>
        <w:tc>
          <w:tcPr>
            <w:tcW w:w="7744" w:type="dxa"/>
            <w:gridSpan w:val="2"/>
          </w:tcPr>
          <w:p>
            <w:pPr>
              <w:pStyle w:val="14"/>
              <w:spacing w:before="33"/>
              <w:rPr>
                <w:sz w:val="21"/>
              </w:rPr>
            </w:pPr>
            <w:r>
              <w:rPr>
                <w:sz w:val="21"/>
              </w:rPr>
              <w:t>3.8V 5000mAh,Support fast charging (QC3.0)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174" w:type="dxa"/>
            <w:shd w:val="clear" w:color="auto" w:fill="F1F1F1"/>
          </w:tcPr>
          <w:p>
            <w:pPr>
              <w:pStyle w:val="14"/>
              <w:spacing w:before="57"/>
              <w:ind w:left="181" w:right="173"/>
              <w:jc w:val="center"/>
              <w:rPr>
                <w:sz w:val="21"/>
              </w:rPr>
            </w:pPr>
            <w:r>
              <w:rPr>
                <w:sz w:val="21"/>
              </w:rPr>
              <w:t>Standby</w:t>
            </w:r>
          </w:p>
        </w:tc>
        <w:tc>
          <w:tcPr>
            <w:tcW w:w="7744" w:type="dxa"/>
            <w:gridSpan w:val="2"/>
          </w:tcPr>
          <w:p>
            <w:pPr>
              <w:pStyle w:val="14"/>
              <w:spacing w:before="115" w:line="225" w:lineRule="exact"/>
              <w:rPr>
                <w:sz w:val="21"/>
              </w:rPr>
            </w:pPr>
            <w:r>
              <w:rPr>
                <w:sz w:val="21"/>
              </w:rPr>
              <w:t>About 500 hours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174" w:type="dxa"/>
            <w:shd w:val="clear" w:color="auto" w:fill="F1F1F1"/>
          </w:tcPr>
          <w:p>
            <w:pPr>
              <w:pStyle w:val="14"/>
              <w:spacing w:before="33"/>
              <w:ind w:left="181" w:right="173"/>
              <w:jc w:val="center"/>
              <w:rPr>
                <w:sz w:val="21"/>
              </w:rPr>
            </w:pPr>
            <w:r>
              <w:rPr>
                <w:sz w:val="21"/>
              </w:rPr>
              <w:t>Working time</w:t>
            </w:r>
          </w:p>
        </w:tc>
        <w:tc>
          <w:tcPr>
            <w:tcW w:w="7744" w:type="dxa"/>
            <w:gridSpan w:val="2"/>
          </w:tcPr>
          <w:p>
            <w:pPr>
              <w:pStyle w:val="14"/>
              <w:spacing w:before="33"/>
              <w:rPr>
                <w:sz w:val="21"/>
              </w:rPr>
            </w:pPr>
            <w:r>
              <w:rPr>
                <w:sz w:val="21"/>
              </w:rPr>
              <w:t>About 8 hours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174" w:type="dxa"/>
            <w:shd w:val="clear" w:color="auto" w:fill="F1F1F1"/>
          </w:tcPr>
          <w:p>
            <w:pPr>
              <w:pStyle w:val="14"/>
              <w:spacing w:before="33"/>
              <w:ind w:left="181" w:right="173"/>
              <w:jc w:val="center"/>
              <w:rPr>
                <w:sz w:val="21"/>
              </w:rPr>
            </w:pPr>
            <w:r>
              <w:rPr>
                <w:sz w:val="21"/>
              </w:rPr>
              <w:t>Dimension</w:t>
            </w:r>
          </w:p>
        </w:tc>
        <w:tc>
          <w:tcPr>
            <w:tcW w:w="7744" w:type="dxa"/>
            <w:gridSpan w:val="2"/>
          </w:tcPr>
          <w:p>
            <w:pPr>
              <w:pStyle w:val="14"/>
              <w:spacing w:before="33"/>
              <w:rPr>
                <w:sz w:val="21"/>
              </w:rPr>
            </w:pPr>
            <w:r>
              <w:rPr>
                <w:sz w:val="21"/>
              </w:rPr>
              <w:t>232*158*22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3174" w:type="dxa"/>
            <w:shd w:val="clear" w:color="auto" w:fill="F1F1F1"/>
          </w:tcPr>
          <w:p>
            <w:pPr>
              <w:pStyle w:val="14"/>
              <w:spacing w:before="35"/>
              <w:ind w:left="181" w:right="169"/>
              <w:jc w:val="center"/>
              <w:rPr>
                <w:sz w:val="21"/>
              </w:rPr>
            </w:pPr>
            <w:r>
              <w:rPr>
                <w:sz w:val="21"/>
              </w:rPr>
              <w:t>Weight</w:t>
            </w:r>
          </w:p>
        </w:tc>
        <w:tc>
          <w:tcPr>
            <w:tcW w:w="7744" w:type="dxa"/>
            <w:gridSpan w:val="2"/>
          </w:tcPr>
          <w:p>
            <w:pPr>
              <w:pStyle w:val="14"/>
              <w:spacing w:before="35"/>
              <w:rPr>
                <w:sz w:val="21"/>
              </w:rPr>
            </w:pPr>
            <w:r>
              <w:rPr>
                <w:sz w:val="21"/>
              </w:rPr>
              <w:t>170*84*15mm(host)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918" w:type="dxa"/>
            <w:gridSpan w:val="3"/>
            <w:shd w:val="clear" w:color="auto" w:fill="F1F1F1"/>
          </w:tcPr>
          <w:p>
            <w:pPr>
              <w:pStyle w:val="14"/>
              <w:spacing w:before="19" w:line="272" w:lineRule="exact"/>
              <w:rPr>
                <w:b/>
                <w:sz w:val="24"/>
              </w:rPr>
            </w:pPr>
            <w:r>
              <w:rPr>
                <w:b/>
                <w:sz w:val="24"/>
                <w14:shadow w14:blurRad="50800" w14:dist="38100" w14:dir="2700000" w14:sx="100000" w14:sy="100000" w14:kx="0" w14:ky="0" w14:algn="tl">
                  <w14:srgbClr w14:val="000000">
                    <w14:alpha w14:val="60000"/>
                  </w14:srgbClr>
                </w14:shadow>
              </w:rPr>
              <w:t>Environmental</w:t>
            </w:r>
            <w:r>
              <w:rPr>
                <w:b/>
                <w:sz w:val="24"/>
              </w:rPr>
              <w:t xml:space="preserve"> </w:t>
            </w:r>
            <w:r>
              <w:rPr>
                <w:b/>
                <w:sz w:val="24"/>
                <w14:shadow w14:blurRad="50800" w14:dist="38100" w14:dir="2700000" w14:sx="100000" w14:sy="100000" w14:kx="0" w14:ky="0" w14:algn="tl">
                  <w14:srgbClr w14:val="000000">
                    <w14:alpha w14:val="60000"/>
                  </w14:srgbClr>
                </w14:shadow>
              </w:rPr>
              <w:t>Characteristics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174" w:type="dxa"/>
            <w:shd w:val="clear" w:color="auto" w:fill="F1F1F1"/>
          </w:tcPr>
          <w:p>
            <w:pPr>
              <w:pStyle w:val="14"/>
              <w:spacing w:before="33"/>
              <w:ind w:left="181" w:right="171"/>
              <w:jc w:val="center"/>
              <w:rPr>
                <w:sz w:val="21"/>
              </w:rPr>
            </w:pPr>
            <w:r>
              <w:rPr>
                <w:sz w:val="21"/>
              </w:rPr>
              <w:t>Working Temperature</w:t>
            </w:r>
          </w:p>
        </w:tc>
        <w:tc>
          <w:tcPr>
            <w:tcW w:w="7744" w:type="dxa"/>
            <w:gridSpan w:val="2"/>
          </w:tcPr>
          <w:p>
            <w:pPr>
              <w:pStyle w:val="14"/>
              <w:spacing w:before="22"/>
              <w:rPr>
                <w:rFonts w:ascii="宋体" w:hAnsi="宋体"/>
                <w:sz w:val="21"/>
              </w:rPr>
            </w:pPr>
            <w:r>
              <w:rPr>
                <w:sz w:val="21"/>
              </w:rPr>
              <w:t>-10</w:t>
            </w:r>
            <w:r>
              <w:rPr>
                <w:rFonts w:ascii="宋体" w:hAnsi="宋体"/>
                <w:sz w:val="21"/>
              </w:rPr>
              <w:t xml:space="preserve">℃ </w:t>
            </w:r>
            <w:r>
              <w:rPr>
                <w:sz w:val="21"/>
              </w:rPr>
              <w:t>~ +50</w:t>
            </w:r>
            <w:r>
              <w:rPr>
                <w:rFonts w:ascii="宋体" w:hAnsi="宋体"/>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3174" w:type="dxa"/>
            <w:tcBorders>
              <w:bottom w:val="single" w:color="000000" w:sz="6" w:space="0"/>
            </w:tcBorders>
            <w:shd w:val="clear" w:color="auto" w:fill="F1F1F1"/>
          </w:tcPr>
          <w:p>
            <w:pPr>
              <w:pStyle w:val="14"/>
              <w:spacing w:before="33"/>
              <w:ind w:left="181" w:right="170"/>
              <w:jc w:val="center"/>
              <w:rPr>
                <w:sz w:val="21"/>
              </w:rPr>
            </w:pPr>
            <w:r>
              <w:rPr>
                <w:sz w:val="21"/>
              </w:rPr>
              <w:t>Storage Temperature</w:t>
            </w:r>
          </w:p>
        </w:tc>
        <w:tc>
          <w:tcPr>
            <w:tcW w:w="7744" w:type="dxa"/>
            <w:gridSpan w:val="2"/>
            <w:tcBorders>
              <w:bottom w:val="single" w:color="000000" w:sz="6" w:space="0"/>
            </w:tcBorders>
          </w:tcPr>
          <w:p>
            <w:pPr>
              <w:pStyle w:val="14"/>
              <w:spacing w:before="22" w:line="267" w:lineRule="exact"/>
              <w:rPr>
                <w:rFonts w:ascii="宋体" w:hAnsi="宋体"/>
                <w:sz w:val="21"/>
              </w:rPr>
            </w:pPr>
            <w:r>
              <w:rPr>
                <w:sz w:val="21"/>
              </w:rPr>
              <w:t>-40</w:t>
            </w:r>
            <w:r>
              <w:rPr>
                <w:rFonts w:ascii="宋体" w:hAnsi="宋体"/>
                <w:sz w:val="21"/>
              </w:rPr>
              <w:t xml:space="preserve">℃ </w:t>
            </w:r>
            <w:r>
              <w:rPr>
                <w:sz w:val="21"/>
              </w:rPr>
              <w:t>~ +60</w:t>
            </w:r>
            <w:r>
              <w:rPr>
                <w:rFonts w:ascii="宋体" w:hAnsi="宋体"/>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3174" w:type="dxa"/>
            <w:tcBorders>
              <w:top w:val="single" w:color="000000" w:sz="6" w:space="0"/>
            </w:tcBorders>
            <w:shd w:val="clear" w:color="auto" w:fill="F1F1F1"/>
          </w:tcPr>
          <w:p>
            <w:pPr>
              <w:pStyle w:val="14"/>
              <w:spacing w:before="31"/>
              <w:ind w:left="181" w:right="171"/>
              <w:jc w:val="center"/>
              <w:rPr>
                <w:sz w:val="21"/>
              </w:rPr>
            </w:pPr>
            <w:r>
              <w:rPr>
                <w:sz w:val="21"/>
              </w:rPr>
              <w:t>Humidity</w:t>
            </w:r>
          </w:p>
        </w:tc>
        <w:tc>
          <w:tcPr>
            <w:tcW w:w="7744" w:type="dxa"/>
            <w:gridSpan w:val="2"/>
            <w:tcBorders>
              <w:top w:val="single" w:color="000000" w:sz="6" w:space="0"/>
            </w:tcBorders>
          </w:tcPr>
          <w:p>
            <w:pPr>
              <w:pStyle w:val="14"/>
              <w:spacing w:before="31"/>
              <w:rPr>
                <w:sz w:val="21"/>
              </w:rPr>
            </w:pPr>
            <w:r>
              <w:rPr>
                <w:sz w:val="21"/>
              </w:rPr>
              <w:t>5%-95% relative humidity; no condensation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918" w:type="dxa"/>
            <w:gridSpan w:val="3"/>
            <w:shd w:val="clear" w:color="auto" w:fill="BEBEBE"/>
          </w:tcPr>
          <w:p>
            <w:pPr>
              <w:pStyle w:val="14"/>
              <w:spacing w:before="152"/>
              <w:ind w:left="4239" w:right="4230"/>
              <w:jc w:val="center"/>
              <w:rPr>
                <w:b/>
                <w:sz w:val="28"/>
              </w:rPr>
            </w:pPr>
            <w:r>
              <w:rPr>
                <w:b/>
                <w:sz w:val="28"/>
              </w:rPr>
              <w:t>Optional function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2" w:hRule="atLeast"/>
        </w:trPr>
        <w:tc>
          <w:tcPr>
            <w:tcW w:w="3174" w:type="dxa"/>
            <w:vMerge w:val="restart"/>
            <w:shd w:val="clear" w:color="auto" w:fill="F1F1F1"/>
          </w:tcPr>
          <w:p>
            <w:pPr>
              <w:pStyle w:val="14"/>
              <w:ind w:left="0"/>
              <w:rPr>
                <w:b/>
                <w:sz w:val="24"/>
              </w:rPr>
            </w:pPr>
          </w:p>
          <w:p>
            <w:pPr>
              <w:pStyle w:val="14"/>
              <w:ind w:left="0"/>
              <w:rPr>
                <w:b/>
                <w:sz w:val="24"/>
              </w:rPr>
            </w:pPr>
          </w:p>
          <w:p>
            <w:pPr>
              <w:pStyle w:val="14"/>
              <w:ind w:left="0"/>
              <w:rPr>
                <w:b/>
                <w:sz w:val="24"/>
              </w:rPr>
            </w:pPr>
          </w:p>
          <w:p>
            <w:pPr>
              <w:pStyle w:val="14"/>
              <w:ind w:left="0"/>
              <w:rPr>
                <w:b/>
                <w:sz w:val="24"/>
              </w:rPr>
            </w:pPr>
          </w:p>
          <w:p>
            <w:pPr>
              <w:pStyle w:val="14"/>
              <w:ind w:left="0"/>
              <w:rPr>
                <w:b/>
                <w:sz w:val="24"/>
              </w:rPr>
            </w:pPr>
          </w:p>
          <w:p>
            <w:pPr>
              <w:pStyle w:val="14"/>
              <w:ind w:left="0"/>
              <w:rPr>
                <w:b/>
                <w:sz w:val="24"/>
              </w:rPr>
            </w:pPr>
          </w:p>
          <w:p>
            <w:pPr>
              <w:pStyle w:val="14"/>
              <w:spacing w:before="3"/>
              <w:ind w:left="0"/>
              <w:rPr>
                <w:b/>
              </w:rPr>
            </w:pPr>
          </w:p>
          <w:p>
            <w:pPr>
              <w:pStyle w:val="14"/>
              <w:ind w:left="727"/>
              <w:rPr>
                <w:sz w:val="21"/>
              </w:rPr>
            </w:pPr>
            <w:r>
              <w:rPr>
                <w:sz w:val="21"/>
              </w:rPr>
              <w:t>Barcode Scanning</w:t>
            </w:r>
          </w:p>
        </w:tc>
        <w:tc>
          <w:tcPr>
            <w:tcW w:w="7744" w:type="dxa"/>
            <w:gridSpan w:val="2"/>
          </w:tcPr>
          <w:p>
            <w:pPr>
              <w:pStyle w:val="14"/>
              <w:spacing w:before="38"/>
              <w:rPr>
                <w:b/>
                <w:sz w:val="21"/>
              </w:rPr>
            </w:pPr>
            <w:r>
              <w:rPr>
                <w:b/>
                <w:sz w:val="21"/>
              </w:rPr>
              <w:t>1D Laser Scanner Index(Internal):</w:t>
            </w:r>
          </w:p>
          <w:p>
            <w:pPr>
              <w:pStyle w:val="14"/>
              <w:spacing w:before="70"/>
              <w:rPr>
                <w:b/>
                <w:sz w:val="21"/>
              </w:rPr>
            </w:pPr>
            <w:r>
              <w:rPr>
                <w:b/>
                <w:sz w:val="21"/>
              </w:rPr>
              <w:t>Honeywell N4313</w:t>
            </w:r>
          </w:p>
          <w:p>
            <w:pPr>
              <w:pStyle w:val="14"/>
              <w:spacing w:before="68" w:line="309" w:lineRule="auto"/>
              <w:ind w:right="830"/>
              <w:rPr>
                <w:sz w:val="21"/>
              </w:rPr>
            </w:pPr>
            <w:r>
              <w:rPr>
                <w:sz w:val="21"/>
              </w:rPr>
              <w:t>Scanning speed: 104 times/second+12 times/second (two way scanning) Scanning distance: 2.5cm-114.3cm</w:t>
            </w:r>
          </w:p>
          <w:p>
            <w:pPr>
              <w:pStyle w:val="14"/>
              <w:spacing w:before="1"/>
              <w:rPr>
                <w:sz w:val="21"/>
              </w:rPr>
            </w:pPr>
            <w:r>
              <w:rPr>
                <w:sz w:val="21"/>
              </w:rPr>
              <w:t>Scanning angle: 47±3°(default) /35±3°(reduced code)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6" w:hRule="atLeast"/>
        </w:trPr>
        <w:tc>
          <w:tcPr>
            <w:tcW w:w="3174" w:type="dxa"/>
            <w:vMerge w:val="continue"/>
            <w:tcBorders>
              <w:top w:val="nil"/>
            </w:tcBorders>
            <w:shd w:val="clear" w:color="auto" w:fill="F1F1F1"/>
          </w:tcPr>
          <w:p>
            <w:pPr>
              <w:rPr>
                <w:sz w:val="2"/>
                <w:szCs w:val="2"/>
              </w:rPr>
            </w:pPr>
          </w:p>
        </w:tc>
        <w:tc>
          <w:tcPr>
            <w:tcW w:w="7744" w:type="dxa"/>
            <w:gridSpan w:val="2"/>
          </w:tcPr>
          <w:p>
            <w:pPr>
              <w:pStyle w:val="14"/>
              <w:spacing w:before="35"/>
              <w:rPr>
                <w:b/>
                <w:sz w:val="21"/>
              </w:rPr>
            </w:pPr>
            <w:r>
              <w:rPr>
                <w:b/>
                <w:sz w:val="21"/>
              </w:rPr>
              <w:t>2D Barcode Scanner Index(Internal):</w:t>
            </w:r>
          </w:p>
          <w:p>
            <w:pPr>
              <w:pStyle w:val="14"/>
              <w:spacing w:before="71" w:line="309" w:lineRule="auto"/>
              <w:ind w:right="360"/>
              <w:rPr>
                <w:b/>
                <w:sz w:val="21"/>
              </w:rPr>
            </w:pPr>
            <w:r>
              <w:rPr>
                <w:b/>
                <w:sz w:val="21"/>
              </w:rPr>
              <w:t>Optional modules: Newlands EM3296, or Honeywell N3680, or Honeywell N6603</w:t>
            </w:r>
          </w:p>
          <w:p>
            <w:pPr>
              <w:pStyle w:val="14"/>
              <w:spacing w:line="240" w:lineRule="exact"/>
              <w:rPr>
                <w:sz w:val="21"/>
              </w:rPr>
            </w:pPr>
            <w:r>
              <w:rPr>
                <w:sz w:val="21"/>
              </w:rPr>
              <w:t>Identification ability: 1D, 2D, OCR</w:t>
            </w:r>
          </w:p>
          <w:p>
            <w:pPr>
              <w:pStyle w:val="14"/>
              <w:spacing w:before="71" w:line="309" w:lineRule="auto"/>
              <w:ind w:right="2361"/>
              <w:rPr>
                <w:sz w:val="21"/>
              </w:rPr>
            </w:pPr>
            <w:r>
              <w:rPr>
                <w:sz w:val="21"/>
              </w:rPr>
              <w:t>Scanning angle: rotate 360°, incline±50°, deflection ±50° Field of View: Horizontal 36°, vertical 23°</w:t>
            </w:r>
          </w:p>
          <w:p>
            <w:pPr>
              <w:pStyle w:val="14"/>
              <w:spacing w:before="1"/>
              <w:rPr>
                <w:sz w:val="21"/>
              </w:rPr>
            </w:pPr>
            <w:r>
              <w:rPr>
                <w:sz w:val="21"/>
              </w:rPr>
              <w:t>Depth of field: 4cm-23.5cm</w:t>
            </w:r>
          </w:p>
          <w:p>
            <w:pPr>
              <w:pStyle w:val="14"/>
              <w:spacing w:before="70"/>
              <w:rPr>
                <w:sz w:val="21"/>
              </w:rPr>
            </w:pPr>
            <w:r>
              <w:rPr>
                <w:sz w:val="21"/>
              </w:rPr>
              <w:t>Environmental luminance: 0~100,000 LUX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3174" w:type="dxa"/>
            <w:vMerge w:val="restart"/>
            <w:shd w:val="clear" w:color="auto" w:fill="F1F1F1"/>
          </w:tcPr>
          <w:p>
            <w:pPr>
              <w:pStyle w:val="14"/>
              <w:ind w:left="0"/>
              <w:rPr>
                <w:b/>
                <w:sz w:val="24"/>
              </w:rPr>
            </w:pPr>
          </w:p>
          <w:p>
            <w:pPr>
              <w:pStyle w:val="14"/>
              <w:ind w:left="0"/>
              <w:rPr>
                <w:b/>
                <w:sz w:val="24"/>
              </w:rPr>
            </w:pPr>
          </w:p>
          <w:p>
            <w:pPr>
              <w:pStyle w:val="14"/>
              <w:ind w:left="0"/>
              <w:rPr>
                <w:b/>
                <w:sz w:val="24"/>
              </w:rPr>
            </w:pPr>
          </w:p>
          <w:p>
            <w:pPr>
              <w:pStyle w:val="14"/>
              <w:ind w:left="0"/>
              <w:rPr>
                <w:b/>
                <w:sz w:val="24"/>
              </w:rPr>
            </w:pPr>
          </w:p>
          <w:p>
            <w:pPr>
              <w:pStyle w:val="14"/>
              <w:ind w:left="0"/>
              <w:rPr>
                <w:b/>
                <w:sz w:val="24"/>
              </w:rPr>
            </w:pPr>
          </w:p>
          <w:p>
            <w:pPr>
              <w:pStyle w:val="14"/>
              <w:ind w:left="0"/>
              <w:rPr>
                <w:b/>
                <w:sz w:val="24"/>
              </w:rPr>
            </w:pPr>
          </w:p>
          <w:p>
            <w:pPr>
              <w:pStyle w:val="14"/>
              <w:spacing w:before="160"/>
              <w:ind w:left="181" w:right="171"/>
              <w:jc w:val="center"/>
              <w:rPr>
                <w:sz w:val="21"/>
              </w:rPr>
            </w:pPr>
            <w:r>
              <w:rPr>
                <w:sz w:val="21"/>
              </w:rPr>
              <w:t>RFID</w:t>
            </w:r>
          </w:p>
        </w:tc>
        <w:tc>
          <w:tcPr>
            <w:tcW w:w="7744" w:type="dxa"/>
            <w:gridSpan w:val="2"/>
          </w:tcPr>
          <w:p>
            <w:pPr>
              <w:pStyle w:val="14"/>
              <w:spacing w:before="35"/>
              <w:rPr>
                <w:b/>
                <w:sz w:val="21"/>
              </w:rPr>
            </w:pPr>
            <w:r>
              <w:rPr>
                <w:b/>
                <w:sz w:val="21"/>
              </w:rPr>
              <w:t>HF RFID(Internal):</w:t>
            </w:r>
          </w:p>
          <w:p>
            <w:pPr>
              <w:pStyle w:val="14"/>
              <w:spacing w:before="37" w:line="290" w:lineRule="atLeast"/>
              <w:ind w:right="124"/>
              <w:rPr>
                <w:sz w:val="21"/>
              </w:rPr>
            </w:pPr>
            <w:r>
              <w:rPr>
                <w:sz w:val="21"/>
              </w:rPr>
              <w:t>Support 13.56MHZ ,ISO14443A</w:t>
            </w:r>
            <w:r>
              <w:rPr>
                <w:rFonts w:hint="eastAsia" w:ascii="宋体" w:eastAsia="宋体"/>
                <w:sz w:val="21"/>
              </w:rPr>
              <w:t>，</w:t>
            </w:r>
            <w:r>
              <w:rPr>
                <w:sz w:val="21"/>
              </w:rPr>
              <w:t>B, ISO15693 Protocol</w:t>
            </w:r>
            <w:r>
              <w:rPr>
                <w:rFonts w:hint="eastAsia" w:ascii="宋体" w:eastAsia="宋体"/>
                <w:sz w:val="21"/>
              </w:rPr>
              <w:t>，</w:t>
            </w:r>
            <w:r>
              <w:rPr>
                <w:sz w:val="21"/>
              </w:rPr>
              <w:t>Support Mifare card</w:t>
            </w:r>
            <w:r>
              <w:rPr>
                <w:rFonts w:hint="eastAsia" w:ascii="宋体" w:eastAsia="宋体"/>
                <w:sz w:val="21"/>
              </w:rPr>
              <w:t xml:space="preserve">， </w:t>
            </w:r>
            <w:r>
              <w:rPr>
                <w:sz w:val="21"/>
              </w:rPr>
              <w:t>reading distance 0-3cm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3174" w:type="dxa"/>
            <w:vMerge w:val="continue"/>
            <w:tcBorders>
              <w:top w:val="nil"/>
            </w:tcBorders>
            <w:shd w:val="clear" w:color="auto" w:fill="F1F1F1"/>
          </w:tcPr>
          <w:p>
            <w:pPr>
              <w:rPr>
                <w:sz w:val="2"/>
                <w:szCs w:val="2"/>
              </w:rPr>
            </w:pPr>
          </w:p>
        </w:tc>
        <w:tc>
          <w:tcPr>
            <w:tcW w:w="1193" w:type="dxa"/>
            <w:vMerge w:val="restart"/>
          </w:tcPr>
          <w:p>
            <w:pPr>
              <w:pStyle w:val="14"/>
              <w:ind w:left="0"/>
              <w:rPr>
                <w:b/>
                <w:sz w:val="24"/>
              </w:rPr>
            </w:pPr>
          </w:p>
          <w:p>
            <w:pPr>
              <w:pStyle w:val="14"/>
              <w:spacing w:before="8"/>
              <w:ind w:left="0"/>
              <w:rPr>
                <w:b/>
                <w:sz w:val="33"/>
              </w:rPr>
            </w:pPr>
          </w:p>
          <w:p>
            <w:pPr>
              <w:pStyle w:val="14"/>
              <w:spacing w:before="1"/>
              <w:rPr>
                <w:b/>
                <w:sz w:val="21"/>
              </w:rPr>
            </w:pPr>
            <w:r>
              <w:rPr>
                <w:b/>
                <w:sz w:val="21"/>
              </w:rPr>
              <w:t>LF RFID:</w:t>
            </w:r>
          </w:p>
        </w:tc>
        <w:tc>
          <w:tcPr>
            <w:tcW w:w="6551" w:type="dxa"/>
          </w:tcPr>
          <w:p>
            <w:pPr>
              <w:pStyle w:val="14"/>
              <w:spacing w:before="35"/>
              <w:rPr>
                <w:b/>
                <w:sz w:val="21"/>
              </w:rPr>
            </w:pPr>
            <w:r>
              <w:rPr>
                <w:b/>
                <w:sz w:val="21"/>
              </w:rPr>
              <w:t>In Jacket</w:t>
            </w:r>
          </w:p>
          <w:p>
            <w:pPr>
              <w:pStyle w:val="14"/>
              <w:spacing w:before="16" w:line="312" w:lineRule="exact"/>
              <w:ind w:right="285"/>
              <w:rPr>
                <w:sz w:val="21"/>
              </w:rPr>
            </w:pPr>
            <w:r>
              <w:rPr>
                <w:sz w:val="21"/>
              </w:rPr>
              <w:t>134.2KHZ LF RFID, support ISO11784/5 protocol, support to read EM, TEMID, TK cards and compatible cards IC card(FDX/HDX)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174" w:type="dxa"/>
            <w:vMerge w:val="continue"/>
            <w:tcBorders>
              <w:top w:val="nil"/>
            </w:tcBorders>
            <w:shd w:val="clear" w:color="auto" w:fill="F1F1F1"/>
          </w:tcPr>
          <w:p>
            <w:pPr>
              <w:rPr>
                <w:sz w:val="2"/>
                <w:szCs w:val="2"/>
              </w:rPr>
            </w:pPr>
          </w:p>
        </w:tc>
        <w:tc>
          <w:tcPr>
            <w:tcW w:w="1193" w:type="dxa"/>
            <w:vMerge w:val="continue"/>
            <w:tcBorders>
              <w:top w:val="nil"/>
            </w:tcBorders>
          </w:tcPr>
          <w:p>
            <w:pPr>
              <w:rPr>
                <w:sz w:val="2"/>
                <w:szCs w:val="2"/>
              </w:rPr>
            </w:pPr>
          </w:p>
        </w:tc>
        <w:tc>
          <w:tcPr>
            <w:tcW w:w="6551" w:type="dxa"/>
          </w:tcPr>
          <w:p>
            <w:pPr>
              <w:pStyle w:val="14"/>
              <w:spacing w:before="35"/>
              <w:rPr>
                <w:b/>
                <w:sz w:val="21"/>
              </w:rPr>
            </w:pPr>
            <w:r>
              <w:rPr>
                <w:b/>
                <w:sz w:val="21"/>
              </w:rPr>
              <w:t>In Jacket</w:t>
            </w:r>
          </w:p>
          <w:p>
            <w:pPr>
              <w:pStyle w:val="14"/>
              <w:spacing w:before="68"/>
              <w:rPr>
                <w:sz w:val="21"/>
              </w:rPr>
            </w:pPr>
            <w:r>
              <w:rPr>
                <w:sz w:val="21"/>
              </w:rPr>
              <w:t>125KHZ LF RFID, support to read ID card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3" w:hRule="atLeast"/>
        </w:trPr>
        <w:tc>
          <w:tcPr>
            <w:tcW w:w="3174" w:type="dxa"/>
            <w:vMerge w:val="continue"/>
            <w:tcBorders>
              <w:top w:val="nil"/>
            </w:tcBorders>
            <w:shd w:val="clear" w:color="auto" w:fill="F1F1F1"/>
          </w:tcPr>
          <w:p>
            <w:pPr>
              <w:rPr>
                <w:sz w:val="2"/>
                <w:szCs w:val="2"/>
              </w:rPr>
            </w:pPr>
          </w:p>
        </w:tc>
        <w:tc>
          <w:tcPr>
            <w:tcW w:w="1193" w:type="dxa"/>
          </w:tcPr>
          <w:p>
            <w:pPr>
              <w:pStyle w:val="14"/>
              <w:spacing w:before="10"/>
              <w:ind w:left="0"/>
              <w:rPr>
                <w:b/>
                <w:sz w:val="34"/>
              </w:rPr>
            </w:pPr>
          </w:p>
          <w:p>
            <w:pPr>
              <w:pStyle w:val="14"/>
              <w:rPr>
                <w:b/>
                <w:sz w:val="21"/>
              </w:rPr>
            </w:pPr>
            <w:r>
              <w:rPr>
                <w:b/>
                <w:sz w:val="21"/>
              </w:rPr>
              <w:t>UHF RFID</w:t>
            </w:r>
          </w:p>
        </w:tc>
        <w:tc>
          <w:tcPr>
            <w:tcW w:w="6551" w:type="dxa"/>
          </w:tcPr>
          <w:p>
            <w:pPr>
              <w:pStyle w:val="14"/>
              <w:spacing w:before="36"/>
              <w:rPr>
                <w:b/>
                <w:sz w:val="21"/>
              </w:rPr>
            </w:pPr>
            <w:r>
              <w:rPr>
                <w:b/>
                <w:sz w:val="21"/>
              </w:rPr>
              <w:t>In Jacket</w:t>
            </w:r>
          </w:p>
          <w:p>
            <w:pPr>
              <w:pStyle w:val="14"/>
              <w:spacing w:before="68" w:line="309" w:lineRule="auto"/>
              <w:ind w:right="333"/>
              <w:rPr>
                <w:sz w:val="21"/>
              </w:rPr>
            </w:pPr>
            <w:r>
              <w:rPr>
                <w:sz w:val="21"/>
              </w:rPr>
              <w:t>Working frequency: 902-928MHz or 865-868 MHz (M2600, Impinj R2000 chip)</w:t>
            </w:r>
          </w:p>
          <w:p>
            <w:pPr>
              <w:pStyle w:val="14"/>
              <w:spacing w:before="1"/>
              <w:rPr>
                <w:sz w:val="21"/>
              </w:rPr>
            </w:pPr>
            <w:r>
              <w:rPr>
                <w:sz w:val="21"/>
              </w:rPr>
              <w:t>Reading distance: no more than 6m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3174" w:type="dxa"/>
            <w:shd w:val="clear" w:color="auto" w:fill="F1F1F1"/>
          </w:tcPr>
          <w:p>
            <w:pPr>
              <w:pStyle w:val="14"/>
              <w:spacing w:before="155"/>
              <w:ind w:left="181" w:right="171"/>
              <w:jc w:val="center"/>
              <w:rPr>
                <w:sz w:val="21"/>
              </w:rPr>
            </w:pPr>
            <w:r>
              <w:rPr>
                <w:sz w:val="21"/>
              </w:rPr>
              <w:t>Pistol grip</w:t>
            </w:r>
          </w:p>
        </w:tc>
        <w:tc>
          <w:tcPr>
            <w:tcW w:w="7744" w:type="dxa"/>
            <w:gridSpan w:val="2"/>
          </w:tcPr>
          <w:p>
            <w:pPr>
              <w:pStyle w:val="14"/>
              <w:spacing w:before="155"/>
              <w:rPr>
                <w:sz w:val="21"/>
              </w:rPr>
            </w:pPr>
            <w:r>
              <w:rPr>
                <w:sz w:val="21"/>
              </w:rPr>
              <w:t>With internal batteries and scan button (4800mAh battery inside)</w:t>
            </w:r>
          </w:p>
        </w:tc>
      </w:tr>
    </w:tbl>
    <w:p>
      <w:pPr>
        <w:rPr>
          <w:sz w:val="21"/>
        </w:rPr>
        <w:sectPr>
          <w:pgSz w:w="11910" w:h="16850"/>
          <w:pgMar w:top="1420" w:right="380" w:bottom="1100" w:left="380" w:header="276" w:footer="908" w:gutter="0"/>
          <w:cols w:space="720" w:num="1"/>
        </w:sectPr>
      </w:pPr>
    </w:p>
    <w:p>
      <w:pPr>
        <w:pStyle w:val="3"/>
      </w:pPr>
      <w:r>
        <w:rPr>
          <w:color w:val="2D74B5"/>
        </w:rPr>
        <w:t>ORDER</w:t>
      </w:r>
    </w:p>
    <w:p>
      <w:pPr>
        <w:pStyle w:val="5"/>
        <w:rPr>
          <w:b/>
          <w:sz w:val="20"/>
        </w:rPr>
      </w:pPr>
    </w:p>
    <w:p>
      <w:pPr>
        <w:pStyle w:val="5"/>
        <w:spacing w:before="8"/>
        <w:rPr>
          <w:b/>
          <w:sz w:val="22"/>
        </w:rPr>
      </w:pPr>
    </w:p>
    <w:tbl>
      <w:tblPr>
        <w:tblStyle w:val="8"/>
        <w:tblW w:w="10634" w:type="dxa"/>
        <w:tblInd w:w="2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1226"/>
        <w:gridCol w:w="1935"/>
        <w:gridCol w:w="1870"/>
        <w:gridCol w:w="48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867" w:type="dxa"/>
            <w:gridSpan w:val="3"/>
            <w:shd w:val="clear" w:color="auto" w:fill="BEBEBE"/>
          </w:tcPr>
          <w:p>
            <w:pPr>
              <w:pStyle w:val="14"/>
              <w:spacing w:before="96"/>
              <w:ind w:left="732"/>
              <w:rPr>
                <w:b/>
                <w:sz w:val="24"/>
              </w:rPr>
            </w:pPr>
            <w:r>
              <w:rPr>
                <w:b/>
                <w:sz w:val="24"/>
              </w:rPr>
              <w:t>Ordering Information</w:t>
            </w:r>
          </w:p>
        </w:tc>
        <w:tc>
          <w:tcPr>
            <w:tcW w:w="1870" w:type="dxa"/>
            <w:shd w:val="clear" w:color="auto" w:fill="BEBEBE"/>
          </w:tcPr>
          <w:p>
            <w:pPr>
              <w:pStyle w:val="14"/>
              <w:spacing w:before="96"/>
              <w:ind w:left="162" w:right="151"/>
              <w:jc w:val="center"/>
              <w:rPr>
                <w:b/>
                <w:sz w:val="24"/>
              </w:rPr>
            </w:pPr>
            <w:r>
              <w:rPr>
                <w:b/>
                <w:sz w:val="24"/>
              </w:rPr>
              <w:t>Module Code</w:t>
            </w:r>
          </w:p>
        </w:tc>
        <w:tc>
          <w:tcPr>
            <w:tcW w:w="4897" w:type="dxa"/>
            <w:shd w:val="clear" w:color="auto" w:fill="BEBEBE"/>
          </w:tcPr>
          <w:p>
            <w:pPr>
              <w:pStyle w:val="14"/>
              <w:spacing w:before="96"/>
              <w:ind w:left="1313"/>
              <w:rPr>
                <w:b/>
                <w:sz w:val="24"/>
              </w:rPr>
            </w:pPr>
            <w:r>
              <w:rPr>
                <w:b/>
                <w:sz w:val="24"/>
              </w:rPr>
              <w:t>Module Type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634" w:type="dxa"/>
            <w:gridSpan w:val="5"/>
            <w:shd w:val="clear" w:color="auto" w:fill="BEBEBE"/>
          </w:tcPr>
          <w:p>
            <w:pPr>
              <w:pStyle w:val="14"/>
              <w:spacing w:before="96"/>
              <w:ind w:left="4088" w:right="4080"/>
              <w:jc w:val="center"/>
              <w:rPr>
                <w:b/>
                <w:sz w:val="24"/>
              </w:rPr>
            </w:pPr>
            <w:r>
              <w:rPr>
                <w:b/>
                <w:sz w:val="24"/>
              </w:rPr>
              <w:t>Standard / Basic Part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2" w:hRule="atLeast"/>
        </w:trPr>
        <w:tc>
          <w:tcPr>
            <w:tcW w:w="3867" w:type="dxa"/>
            <w:gridSpan w:val="3"/>
          </w:tcPr>
          <w:p>
            <w:pPr>
              <w:pStyle w:val="14"/>
              <w:spacing w:before="117"/>
              <w:ind w:left="1296"/>
              <w:rPr>
                <w:b/>
                <w:sz w:val="21"/>
              </w:rPr>
            </w:pPr>
            <w:r>
              <w:rPr>
                <w:b/>
                <w:sz w:val="21"/>
              </w:rPr>
              <w:t>S917V2 Host</w:t>
            </w:r>
          </w:p>
          <w:p>
            <w:pPr>
              <w:pStyle w:val="14"/>
              <w:spacing w:before="145" w:line="309" w:lineRule="auto"/>
              <w:ind w:right="1397"/>
              <w:rPr>
                <w:sz w:val="21"/>
              </w:rPr>
            </w:pPr>
            <w:r>
              <w:rPr>
                <w:sz w:val="21"/>
              </w:rPr>
              <w:t>CDMA 1X/EVDO BC0 GSM 850/900/1800/1900 WCDMA B1/B2/B5/B8 TD-SCDMA B34/B39 FDD-LTE B1/B3/B5/B7</w:t>
            </w:r>
          </w:p>
          <w:p>
            <w:pPr>
              <w:pStyle w:val="14"/>
              <w:spacing w:before="2"/>
              <w:rPr>
                <w:sz w:val="21"/>
              </w:rPr>
            </w:pPr>
            <w:r>
              <w:rPr>
                <w:sz w:val="21"/>
              </w:rPr>
              <w:t>TD-LTE B38/B39/B40/B41</w:t>
            </w:r>
          </w:p>
        </w:tc>
        <w:tc>
          <w:tcPr>
            <w:tcW w:w="1870" w:type="dxa"/>
          </w:tcPr>
          <w:p>
            <w:pPr>
              <w:pStyle w:val="14"/>
              <w:ind w:left="0"/>
              <w:rPr>
                <w:b/>
                <w:sz w:val="26"/>
              </w:rPr>
            </w:pPr>
          </w:p>
          <w:p>
            <w:pPr>
              <w:pStyle w:val="14"/>
              <w:ind w:left="0"/>
              <w:rPr>
                <w:b/>
                <w:sz w:val="26"/>
              </w:rPr>
            </w:pPr>
          </w:p>
          <w:p>
            <w:pPr>
              <w:pStyle w:val="14"/>
              <w:spacing w:before="11"/>
              <w:ind w:left="0"/>
              <w:rPr>
                <w:b/>
                <w:sz w:val="37"/>
              </w:rPr>
            </w:pPr>
          </w:p>
          <w:p>
            <w:pPr>
              <w:pStyle w:val="14"/>
              <w:ind w:left="162" w:right="151"/>
              <w:jc w:val="center"/>
              <w:rPr>
                <w:b/>
                <w:sz w:val="24"/>
              </w:rPr>
            </w:pPr>
            <w:r>
              <w:rPr>
                <w:b/>
                <w:sz w:val="24"/>
              </w:rPr>
              <w:t>S917V2Q-G</w:t>
            </w:r>
          </w:p>
        </w:tc>
        <w:tc>
          <w:tcPr>
            <w:tcW w:w="4897" w:type="dxa"/>
          </w:tcPr>
          <w:p>
            <w:pPr>
              <w:pStyle w:val="14"/>
              <w:spacing w:before="3"/>
              <w:ind w:left="0"/>
              <w:rPr>
                <w:b/>
                <w:sz w:val="23"/>
              </w:rPr>
            </w:pPr>
          </w:p>
          <w:p>
            <w:pPr>
              <w:pStyle w:val="14"/>
              <w:spacing w:before="1" w:line="309" w:lineRule="auto"/>
              <w:ind w:left="110" w:right="577"/>
              <w:rPr>
                <w:sz w:val="21"/>
              </w:rPr>
            </w:pPr>
            <w:r>
              <w:rPr>
                <w:sz w:val="21"/>
              </w:rPr>
              <w:t>Android 8.1 OS, Qualcomm Snapdragon 625 SDM450, 1.8GHz CPU,4G RAM, 64G ROM</w:t>
            </w:r>
          </w:p>
          <w:p>
            <w:pPr>
              <w:pStyle w:val="14"/>
              <w:spacing w:before="1"/>
              <w:ind w:left="110"/>
              <w:rPr>
                <w:sz w:val="21"/>
              </w:rPr>
            </w:pPr>
            <w:r>
              <w:rPr>
                <w:sz w:val="21"/>
              </w:rPr>
              <w:t>Bluetooth /3G 4G LTE / WIFI / GPS</w:t>
            </w:r>
          </w:p>
          <w:p>
            <w:pPr>
              <w:pStyle w:val="14"/>
              <w:spacing w:before="70" w:line="309" w:lineRule="auto"/>
              <w:ind w:left="110" w:right="2071"/>
              <w:rPr>
                <w:sz w:val="21"/>
              </w:rPr>
            </w:pPr>
            <w:r>
              <w:rPr>
                <w:sz w:val="21"/>
              </w:rPr>
              <w:t>5.5 inch IPS LCD 1920*1080 5+13 Million Pixels Camera 5000mAh Lithium Battery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634" w:type="dxa"/>
            <w:gridSpan w:val="5"/>
            <w:shd w:val="clear" w:color="auto" w:fill="BEBEBE"/>
          </w:tcPr>
          <w:p>
            <w:pPr>
              <w:pStyle w:val="14"/>
              <w:spacing w:before="96"/>
              <w:ind w:left="4087" w:right="4080"/>
              <w:jc w:val="center"/>
              <w:rPr>
                <w:b/>
                <w:sz w:val="24"/>
              </w:rPr>
            </w:pPr>
            <w:r>
              <w:rPr>
                <w:b/>
                <w:sz w:val="24"/>
              </w:rPr>
              <w:t>Optional Module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1932" w:type="dxa"/>
            <w:gridSpan w:val="2"/>
            <w:vMerge w:val="restart"/>
          </w:tcPr>
          <w:p>
            <w:pPr>
              <w:pStyle w:val="14"/>
              <w:ind w:left="0"/>
              <w:rPr>
                <w:b/>
                <w:sz w:val="35"/>
              </w:rPr>
            </w:pPr>
          </w:p>
          <w:p>
            <w:pPr>
              <w:pStyle w:val="14"/>
              <w:ind w:left="88" w:right="77"/>
              <w:jc w:val="center"/>
              <w:rPr>
                <w:sz w:val="21"/>
              </w:rPr>
            </w:pPr>
            <w:r>
              <w:rPr>
                <w:sz w:val="21"/>
              </w:rPr>
              <w:t>Barcode Scanning</w:t>
            </w:r>
          </w:p>
          <w:p>
            <w:pPr>
              <w:pStyle w:val="14"/>
              <w:spacing w:before="10"/>
              <w:ind w:left="0"/>
              <w:rPr>
                <w:b/>
              </w:rPr>
            </w:pPr>
          </w:p>
          <w:p>
            <w:pPr>
              <w:pStyle w:val="14"/>
              <w:spacing w:before="1" w:line="650" w:lineRule="auto"/>
              <w:ind w:left="184" w:right="176" w:firstLine="2"/>
              <w:jc w:val="center"/>
              <w:rPr>
                <w:b/>
                <w:sz w:val="15"/>
              </w:rPr>
            </w:pPr>
            <w:r>
              <w:rPr>
                <w:b/>
                <w:sz w:val="15"/>
              </w:rPr>
              <w:t>(If you need, please choose one only from N,2,8,0)</w:t>
            </w:r>
          </w:p>
        </w:tc>
        <w:tc>
          <w:tcPr>
            <w:tcW w:w="1935" w:type="dxa"/>
          </w:tcPr>
          <w:p>
            <w:pPr>
              <w:pStyle w:val="14"/>
              <w:spacing w:before="134"/>
              <w:ind w:left="393" w:right="382"/>
              <w:jc w:val="center"/>
              <w:rPr>
                <w:sz w:val="21"/>
              </w:rPr>
            </w:pPr>
            <w:r>
              <w:rPr>
                <w:sz w:val="21"/>
              </w:rPr>
              <w:t>1D Barcode</w:t>
            </w:r>
          </w:p>
          <w:p>
            <w:pPr>
              <w:pStyle w:val="14"/>
              <w:spacing w:before="8"/>
              <w:ind w:left="0"/>
              <w:rPr>
                <w:b/>
                <w:sz w:val="19"/>
              </w:rPr>
            </w:pPr>
          </w:p>
          <w:p>
            <w:pPr>
              <w:pStyle w:val="14"/>
              <w:ind w:left="393" w:right="378"/>
              <w:jc w:val="center"/>
              <w:rPr>
                <w:sz w:val="21"/>
              </w:rPr>
            </w:pPr>
            <w:r>
              <w:rPr>
                <w:sz w:val="21"/>
              </w:rPr>
              <w:t>scanner</w:t>
            </w:r>
          </w:p>
        </w:tc>
        <w:tc>
          <w:tcPr>
            <w:tcW w:w="1870" w:type="dxa"/>
          </w:tcPr>
          <w:p>
            <w:pPr>
              <w:pStyle w:val="14"/>
              <w:spacing w:before="10"/>
              <w:ind w:left="0"/>
              <w:rPr>
                <w:b/>
                <w:sz w:val="30"/>
              </w:rPr>
            </w:pPr>
          </w:p>
          <w:p>
            <w:pPr>
              <w:pStyle w:val="14"/>
              <w:ind w:left="12"/>
              <w:jc w:val="center"/>
              <w:rPr>
                <w:b/>
                <w:sz w:val="24"/>
              </w:rPr>
            </w:pPr>
            <w:r>
              <w:rPr>
                <w:b/>
                <w:w w:val="99"/>
                <w:sz w:val="24"/>
              </w:rPr>
              <w:t>N</w:t>
            </w:r>
          </w:p>
        </w:tc>
        <w:tc>
          <w:tcPr>
            <w:tcW w:w="4897" w:type="dxa"/>
          </w:tcPr>
          <w:p>
            <w:pPr>
              <w:pStyle w:val="14"/>
              <w:spacing w:before="6"/>
              <w:ind w:left="0"/>
              <w:rPr>
                <w:b/>
                <w:sz w:val="32"/>
              </w:rPr>
            </w:pPr>
          </w:p>
          <w:p>
            <w:pPr>
              <w:pStyle w:val="14"/>
              <w:ind w:left="249"/>
              <w:rPr>
                <w:b/>
                <w:sz w:val="21"/>
              </w:rPr>
            </w:pPr>
            <w:r>
              <w:rPr>
                <w:sz w:val="21"/>
              </w:rPr>
              <w:t xml:space="preserve">1D Laser Barcode Scanning </w:t>
            </w:r>
            <w:r>
              <w:rPr>
                <w:b/>
                <w:sz w:val="21"/>
              </w:rPr>
              <w:t>Honeywell N4313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932" w:type="dxa"/>
            <w:gridSpan w:val="2"/>
            <w:vMerge w:val="continue"/>
            <w:tcBorders>
              <w:top w:val="nil"/>
            </w:tcBorders>
          </w:tcPr>
          <w:p>
            <w:pPr>
              <w:rPr>
                <w:sz w:val="2"/>
                <w:szCs w:val="2"/>
              </w:rPr>
            </w:pPr>
          </w:p>
        </w:tc>
        <w:tc>
          <w:tcPr>
            <w:tcW w:w="1935" w:type="dxa"/>
            <w:vMerge w:val="restart"/>
          </w:tcPr>
          <w:p>
            <w:pPr>
              <w:pStyle w:val="14"/>
              <w:spacing w:before="6"/>
              <w:ind w:left="0"/>
              <w:rPr>
                <w:b/>
                <w:sz w:val="32"/>
              </w:rPr>
            </w:pPr>
          </w:p>
          <w:p>
            <w:pPr>
              <w:pStyle w:val="14"/>
              <w:spacing w:line="465" w:lineRule="auto"/>
              <w:ind w:left="595" w:right="384" w:hanging="183"/>
              <w:rPr>
                <w:sz w:val="21"/>
              </w:rPr>
            </w:pPr>
            <w:r>
              <w:rPr>
                <w:sz w:val="21"/>
              </w:rPr>
              <w:t>2D Barcode scanner</w:t>
            </w:r>
          </w:p>
        </w:tc>
        <w:tc>
          <w:tcPr>
            <w:tcW w:w="1870" w:type="dxa"/>
          </w:tcPr>
          <w:p>
            <w:pPr>
              <w:pStyle w:val="14"/>
              <w:spacing w:before="96"/>
              <w:ind w:left="11"/>
              <w:jc w:val="center"/>
              <w:rPr>
                <w:b/>
                <w:sz w:val="24"/>
              </w:rPr>
            </w:pPr>
            <w:r>
              <w:rPr>
                <w:b/>
                <w:w w:val="99"/>
                <w:sz w:val="24"/>
              </w:rPr>
              <w:t>2</w:t>
            </w:r>
          </w:p>
        </w:tc>
        <w:tc>
          <w:tcPr>
            <w:tcW w:w="4897" w:type="dxa"/>
          </w:tcPr>
          <w:p>
            <w:pPr>
              <w:pStyle w:val="14"/>
              <w:spacing w:before="115"/>
              <w:ind w:left="489"/>
              <w:rPr>
                <w:b/>
                <w:sz w:val="21"/>
              </w:rPr>
            </w:pPr>
            <w:r>
              <w:rPr>
                <w:sz w:val="21"/>
              </w:rPr>
              <w:t xml:space="preserve">2D Barcode Scanning </w:t>
            </w:r>
            <w:r>
              <w:rPr>
                <w:b/>
                <w:sz w:val="21"/>
              </w:rPr>
              <w:t>Newsland EM3296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32" w:type="dxa"/>
            <w:gridSpan w:val="2"/>
            <w:vMerge w:val="continue"/>
            <w:tcBorders>
              <w:top w:val="nil"/>
            </w:tcBorders>
          </w:tcPr>
          <w:p>
            <w:pPr>
              <w:rPr>
                <w:sz w:val="2"/>
                <w:szCs w:val="2"/>
              </w:rPr>
            </w:pPr>
          </w:p>
        </w:tc>
        <w:tc>
          <w:tcPr>
            <w:tcW w:w="1935" w:type="dxa"/>
            <w:vMerge w:val="continue"/>
            <w:tcBorders>
              <w:top w:val="nil"/>
            </w:tcBorders>
          </w:tcPr>
          <w:p>
            <w:pPr>
              <w:rPr>
                <w:sz w:val="2"/>
                <w:szCs w:val="2"/>
              </w:rPr>
            </w:pPr>
          </w:p>
        </w:tc>
        <w:tc>
          <w:tcPr>
            <w:tcW w:w="1870" w:type="dxa"/>
          </w:tcPr>
          <w:p>
            <w:pPr>
              <w:pStyle w:val="14"/>
              <w:spacing w:before="96"/>
              <w:ind w:left="11"/>
              <w:jc w:val="center"/>
              <w:rPr>
                <w:b/>
                <w:sz w:val="24"/>
              </w:rPr>
            </w:pPr>
            <w:r>
              <w:rPr>
                <w:b/>
                <w:w w:val="99"/>
                <w:sz w:val="24"/>
              </w:rPr>
              <w:t>8</w:t>
            </w:r>
          </w:p>
        </w:tc>
        <w:tc>
          <w:tcPr>
            <w:tcW w:w="4897" w:type="dxa"/>
          </w:tcPr>
          <w:p>
            <w:pPr>
              <w:pStyle w:val="14"/>
              <w:spacing w:before="115"/>
              <w:ind w:left="542"/>
              <w:rPr>
                <w:b/>
                <w:sz w:val="21"/>
              </w:rPr>
            </w:pPr>
            <w:r>
              <w:rPr>
                <w:sz w:val="21"/>
              </w:rPr>
              <w:t xml:space="preserve">2D Barcode Scanning </w:t>
            </w:r>
            <w:r>
              <w:rPr>
                <w:b/>
                <w:sz w:val="21"/>
              </w:rPr>
              <w:t>Honeywell N3680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32" w:type="dxa"/>
            <w:gridSpan w:val="2"/>
            <w:vMerge w:val="continue"/>
            <w:tcBorders>
              <w:top w:val="nil"/>
            </w:tcBorders>
          </w:tcPr>
          <w:p>
            <w:pPr>
              <w:rPr>
                <w:sz w:val="2"/>
                <w:szCs w:val="2"/>
              </w:rPr>
            </w:pPr>
          </w:p>
        </w:tc>
        <w:tc>
          <w:tcPr>
            <w:tcW w:w="1935" w:type="dxa"/>
            <w:vMerge w:val="continue"/>
            <w:tcBorders>
              <w:top w:val="nil"/>
            </w:tcBorders>
          </w:tcPr>
          <w:p>
            <w:pPr>
              <w:rPr>
                <w:sz w:val="2"/>
                <w:szCs w:val="2"/>
              </w:rPr>
            </w:pPr>
          </w:p>
        </w:tc>
        <w:tc>
          <w:tcPr>
            <w:tcW w:w="1870" w:type="dxa"/>
          </w:tcPr>
          <w:p>
            <w:pPr>
              <w:pStyle w:val="14"/>
              <w:spacing w:before="96"/>
              <w:ind w:left="11"/>
              <w:jc w:val="center"/>
              <w:rPr>
                <w:b/>
                <w:sz w:val="24"/>
              </w:rPr>
            </w:pPr>
            <w:r>
              <w:rPr>
                <w:b/>
                <w:w w:val="99"/>
                <w:sz w:val="24"/>
              </w:rPr>
              <w:t>0</w:t>
            </w:r>
          </w:p>
        </w:tc>
        <w:tc>
          <w:tcPr>
            <w:tcW w:w="4897" w:type="dxa"/>
          </w:tcPr>
          <w:p>
            <w:pPr>
              <w:pStyle w:val="14"/>
              <w:spacing w:before="115"/>
              <w:ind w:left="542"/>
              <w:rPr>
                <w:b/>
                <w:sz w:val="21"/>
              </w:rPr>
            </w:pPr>
            <w:r>
              <w:rPr>
                <w:sz w:val="21"/>
              </w:rPr>
              <w:t xml:space="preserve">2D Barcode Scanning </w:t>
            </w:r>
            <w:r>
              <w:rPr>
                <w:b/>
                <w:sz w:val="21"/>
              </w:rPr>
              <w:t>Honeywell N6603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06" w:type="dxa"/>
            <w:vMerge w:val="restart"/>
          </w:tcPr>
          <w:p>
            <w:pPr>
              <w:pStyle w:val="14"/>
              <w:ind w:left="0"/>
              <w:rPr>
                <w:b/>
                <w:sz w:val="24"/>
              </w:rPr>
            </w:pPr>
          </w:p>
          <w:p>
            <w:pPr>
              <w:pStyle w:val="14"/>
              <w:ind w:left="0"/>
              <w:rPr>
                <w:b/>
                <w:sz w:val="24"/>
              </w:rPr>
            </w:pPr>
          </w:p>
          <w:p>
            <w:pPr>
              <w:pStyle w:val="14"/>
              <w:ind w:left="0"/>
              <w:rPr>
                <w:b/>
                <w:sz w:val="24"/>
              </w:rPr>
            </w:pPr>
          </w:p>
          <w:p>
            <w:pPr>
              <w:pStyle w:val="14"/>
              <w:ind w:left="0"/>
              <w:rPr>
                <w:b/>
                <w:sz w:val="24"/>
              </w:rPr>
            </w:pPr>
          </w:p>
          <w:p>
            <w:pPr>
              <w:pStyle w:val="14"/>
              <w:spacing w:before="201"/>
              <w:rPr>
                <w:sz w:val="21"/>
              </w:rPr>
            </w:pPr>
            <w:r>
              <w:rPr>
                <w:sz w:val="21"/>
              </w:rPr>
              <w:t>RFID</w:t>
            </w:r>
          </w:p>
        </w:tc>
        <w:tc>
          <w:tcPr>
            <w:tcW w:w="3161" w:type="dxa"/>
            <w:gridSpan w:val="2"/>
            <w:vMerge w:val="restart"/>
          </w:tcPr>
          <w:p>
            <w:pPr>
              <w:pStyle w:val="14"/>
              <w:ind w:left="0"/>
              <w:rPr>
                <w:b/>
                <w:sz w:val="24"/>
              </w:rPr>
            </w:pPr>
          </w:p>
          <w:p>
            <w:pPr>
              <w:pStyle w:val="14"/>
              <w:spacing w:before="1"/>
              <w:ind w:left="0"/>
              <w:rPr>
                <w:b/>
                <w:sz w:val="27"/>
              </w:rPr>
            </w:pPr>
          </w:p>
          <w:p>
            <w:pPr>
              <w:pStyle w:val="14"/>
              <w:ind w:left="1071" w:right="1056"/>
              <w:jc w:val="center"/>
              <w:rPr>
                <w:sz w:val="21"/>
              </w:rPr>
            </w:pPr>
            <w:r>
              <w:rPr>
                <w:sz w:val="21"/>
              </w:rPr>
              <w:t>LF RFID</w:t>
            </w:r>
          </w:p>
        </w:tc>
        <w:tc>
          <w:tcPr>
            <w:tcW w:w="1870" w:type="dxa"/>
          </w:tcPr>
          <w:p>
            <w:pPr>
              <w:pStyle w:val="14"/>
              <w:spacing w:before="96"/>
              <w:ind w:left="11"/>
              <w:jc w:val="center"/>
              <w:rPr>
                <w:b/>
                <w:sz w:val="24"/>
              </w:rPr>
            </w:pPr>
            <w:r>
              <w:rPr>
                <w:b/>
                <w:w w:val="99"/>
                <w:sz w:val="24"/>
              </w:rPr>
              <w:t>4</w:t>
            </w:r>
          </w:p>
        </w:tc>
        <w:tc>
          <w:tcPr>
            <w:tcW w:w="4897" w:type="dxa"/>
          </w:tcPr>
          <w:p>
            <w:pPr>
              <w:pStyle w:val="14"/>
              <w:spacing w:before="110"/>
              <w:ind w:left="1603"/>
              <w:rPr>
                <w:sz w:val="21"/>
              </w:rPr>
            </w:pPr>
            <w:r>
              <w:rPr>
                <w:sz w:val="21"/>
              </w:rPr>
              <w:t>LF 134KHZ (FDX)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06" w:type="dxa"/>
            <w:vMerge w:val="continue"/>
            <w:tcBorders>
              <w:top w:val="nil"/>
            </w:tcBorders>
          </w:tcPr>
          <w:p>
            <w:pPr>
              <w:rPr>
                <w:sz w:val="2"/>
                <w:szCs w:val="2"/>
              </w:rPr>
            </w:pPr>
          </w:p>
        </w:tc>
        <w:tc>
          <w:tcPr>
            <w:tcW w:w="3161" w:type="dxa"/>
            <w:gridSpan w:val="2"/>
            <w:vMerge w:val="continue"/>
            <w:tcBorders>
              <w:top w:val="nil"/>
            </w:tcBorders>
          </w:tcPr>
          <w:p>
            <w:pPr>
              <w:rPr>
                <w:sz w:val="2"/>
                <w:szCs w:val="2"/>
              </w:rPr>
            </w:pPr>
          </w:p>
        </w:tc>
        <w:tc>
          <w:tcPr>
            <w:tcW w:w="1870" w:type="dxa"/>
          </w:tcPr>
          <w:p>
            <w:pPr>
              <w:pStyle w:val="14"/>
              <w:spacing w:before="96"/>
              <w:ind w:left="11"/>
              <w:jc w:val="center"/>
              <w:rPr>
                <w:b/>
                <w:sz w:val="24"/>
              </w:rPr>
            </w:pPr>
            <w:r>
              <w:rPr>
                <w:b/>
                <w:w w:val="99"/>
                <w:sz w:val="24"/>
              </w:rPr>
              <w:t>5</w:t>
            </w:r>
          </w:p>
        </w:tc>
        <w:tc>
          <w:tcPr>
            <w:tcW w:w="4897" w:type="dxa"/>
          </w:tcPr>
          <w:p>
            <w:pPr>
              <w:pStyle w:val="14"/>
              <w:spacing w:before="110"/>
              <w:ind w:left="1893" w:right="1880"/>
              <w:jc w:val="center"/>
              <w:rPr>
                <w:sz w:val="21"/>
              </w:rPr>
            </w:pPr>
            <w:r>
              <w:rPr>
                <w:sz w:val="21"/>
              </w:rPr>
              <w:t>LF 125KHZ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06" w:type="dxa"/>
            <w:vMerge w:val="continue"/>
            <w:tcBorders>
              <w:top w:val="nil"/>
            </w:tcBorders>
          </w:tcPr>
          <w:p>
            <w:pPr>
              <w:rPr>
                <w:sz w:val="2"/>
                <w:szCs w:val="2"/>
              </w:rPr>
            </w:pPr>
          </w:p>
        </w:tc>
        <w:tc>
          <w:tcPr>
            <w:tcW w:w="3161" w:type="dxa"/>
            <w:gridSpan w:val="2"/>
            <w:vMerge w:val="continue"/>
            <w:tcBorders>
              <w:top w:val="nil"/>
            </w:tcBorders>
          </w:tcPr>
          <w:p>
            <w:pPr>
              <w:rPr>
                <w:sz w:val="2"/>
                <w:szCs w:val="2"/>
              </w:rPr>
            </w:pPr>
          </w:p>
        </w:tc>
        <w:tc>
          <w:tcPr>
            <w:tcW w:w="1870" w:type="dxa"/>
          </w:tcPr>
          <w:p>
            <w:pPr>
              <w:pStyle w:val="14"/>
              <w:spacing w:before="98"/>
              <w:ind w:left="10"/>
              <w:jc w:val="center"/>
              <w:rPr>
                <w:b/>
                <w:sz w:val="24"/>
              </w:rPr>
            </w:pPr>
            <w:r>
              <w:rPr>
                <w:b/>
                <w:sz w:val="24"/>
              </w:rPr>
              <w:t>L</w:t>
            </w:r>
          </w:p>
        </w:tc>
        <w:tc>
          <w:tcPr>
            <w:tcW w:w="4897" w:type="dxa"/>
          </w:tcPr>
          <w:p>
            <w:pPr>
              <w:pStyle w:val="14"/>
              <w:spacing w:before="112"/>
              <w:ind w:left="1363"/>
              <w:rPr>
                <w:sz w:val="21"/>
              </w:rPr>
            </w:pPr>
            <w:r>
              <w:rPr>
                <w:sz w:val="21"/>
              </w:rPr>
              <w:t>LF 134KHz (FDX/HDX)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06" w:type="dxa"/>
            <w:vMerge w:val="continue"/>
            <w:tcBorders>
              <w:top w:val="nil"/>
            </w:tcBorders>
          </w:tcPr>
          <w:p>
            <w:pPr>
              <w:rPr>
                <w:sz w:val="2"/>
                <w:szCs w:val="2"/>
              </w:rPr>
            </w:pPr>
          </w:p>
        </w:tc>
        <w:tc>
          <w:tcPr>
            <w:tcW w:w="3161" w:type="dxa"/>
            <w:gridSpan w:val="2"/>
          </w:tcPr>
          <w:p>
            <w:pPr>
              <w:pStyle w:val="14"/>
              <w:spacing w:before="110"/>
              <w:ind w:left="883"/>
              <w:rPr>
                <w:sz w:val="21"/>
              </w:rPr>
            </w:pPr>
            <w:r>
              <w:rPr>
                <w:sz w:val="21"/>
              </w:rPr>
              <w:t>HF(NFC) RFID</w:t>
            </w:r>
          </w:p>
        </w:tc>
        <w:tc>
          <w:tcPr>
            <w:tcW w:w="1870" w:type="dxa"/>
          </w:tcPr>
          <w:p>
            <w:pPr>
              <w:pStyle w:val="14"/>
              <w:spacing w:before="96"/>
              <w:ind w:left="12"/>
              <w:jc w:val="center"/>
              <w:rPr>
                <w:b/>
                <w:sz w:val="24"/>
              </w:rPr>
            </w:pPr>
            <w:r>
              <w:rPr>
                <w:b/>
                <w:w w:val="99"/>
                <w:sz w:val="24"/>
              </w:rPr>
              <w:t>H</w:t>
            </w:r>
          </w:p>
        </w:tc>
        <w:tc>
          <w:tcPr>
            <w:tcW w:w="4897" w:type="dxa"/>
          </w:tcPr>
          <w:p>
            <w:pPr>
              <w:pStyle w:val="14"/>
              <w:spacing w:before="110"/>
              <w:ind w:left="1545"/>
              <w:rPr>
                <w:sz w:val="21"/>
              </w:rPr>
            </w:pPr>
            <w:r>
              <w:rPr>
                <w:sz w:val="21"/>
              </w:rPr>
              <w:t>HF RFID 13.56Mhz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06" w:type="dxa"/>
            <w:vMerge w:val="continue"/>
            <w:tcBorders>
              <w:top w:val="nil"/>
            </w:tcBorders>
          </w:tcPr>
          <w:p>
            <w:pPr>
              <w:rPr>
                <w:sz w:val="2"/>
                <w:szCs w:val="2"/>
              </w:rPr>
            </w:pPr>
          </w:p>
        </w:tc>
        <w:tc>
          <w:tcPr>
            <w:tcW w:w="3161" w:type="dxa"/>
            <w:gridSpan w:val="2"/>
            <w:vMerge w:val="restart"/>
          </w:tcPr>
          <w:p>
            <w:pPr>
              <w:pStyle w:val="14"/>
              <w:spacing w:before="2"/>
              <w:ind w:left="0"/>
              <w:rPr>
                <w:b/>
                <w:sz w:val="30"/>
              </w:rPr>
            </w:pPr>
          </w:p>
          <w:p>
            <w:pPr>
              <w:pStyle w:val="14"/>
              <w:ind w:left="1071" w:right="1059"/>
              <w:jc w:val="center"/>
              <w:rPr>
                <w:sz w:val="21"/>
              </w:rPr>
            </w:pPr>
            <w:r>
              <w:rPr>
                <w:sz w:val="21"/>
              </w:rPr>
              <w:t>UHF RFID</w:t>
            </w:r>
          </w:p>
        </w:tc>
        <w:tc>
          <w:tcPr>
            <w:tcW w:w="1870" w:type="dxa"/>
          </w:tcPr>
          <w:p>
            <w:pPr>
              <w:pStyle w:val="14"/>
              <w:spacing w:before="96"/>
              <w:ind w:left="10"/>
              <w:jc w:val="center"/>
              <w:rPr>
                <w:b/>
                <w:sz w:val="24"/>
              </w:rPr>
            </w:pPr>
            <w:r>
              <w:rPr>
                <w:b/>
                <w:w w:val="99"/>
                <w:sz w:val="24"/>
              </w:rPr>
              <w:t>M</w:t>
            </w:r>
          </w:p>
        </w:tc>
        <w:tc>
          <w:tcPr>
            <w:tcW w:w="4897" w:type="dxa"/>
          </w:tcPr>
          <w:p>
            <w:pPr>
              <w:pStyle w:val="14"/>
              <w:spacing w:before="92"/>
              <w:ind w:left="576"/>
              <w:rPr>
                <w:rFonts w:ascii="Times New Roman"/>
                <w:sz w:val="24"/>
              </w:rPr>
            </w:pPr>
            <w:r>
              <w:rPr>
                <w:rFonts w:ascii="Times New Roman"/>
                <w:sz w:val="24"/>
              </w:rPr>
              <w:t>902-928MHZ M2600 with R2000 chip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06" w:type="dxa"/>
            <w:vMerge w:val="continue"/>
            <w:tcBorders>
              <w:top w:val="nil"/>
            </w:tcBorders>
          </w:tcPr>
          <w:p>
            <w:pPr>
              <w:rPr>
                <w:sz w:val="2"/>
                <w:szCs w:val="2"/>
              </w:rPr>
            </w:pPr>
          </w:p>
        </w:tc>
        <w:tc>
          <w:tcPr>
            <w:tcW w:w="3161" w:type="dxa"/>
            <w:gridSpan w:val="2"/>
            <w:vMerge w:val="continue"/>
            <w:tcBorders>
              <w:top w:val="nil"/>
            </w:tcBorders>
          </w:tcPr>
          <w:p>
            <w:pPr>
              <w:rPr>
                <w:sz w:val="2"/>
                <w:szCs w:val="2"/>
              </w:rPr>
            </w:pPr>
          </w:p>
        </w:tc>
        <w:tc>
          <w:tcPr>
            <w:tcW w:w="1870" w:type="dxa"/>
          </w:tcPr>
          <w:p>
            <w:pPr>
              <w:pStyle w:val="14"/>
              <w:spacing w:before="96"/>
              <w:ind w:left="9"/>
              <w:jc w:val="center"/>
              <w:rPr>
                <w:b/>
                <w:sz w:val="24"/>
              </w:rPr>
            </w:pPr>
            <w:r>
              <w:rPr>
                <w:b/>
                <w:sz w:val="24"/>
              </w:rPr>
              <w:t>E</w:t>
            </w:r>
          </w:p>
        </w:tc>
        <w:tc>
          <w:tcPr>
            <w:tcW w:w="4897" w:type="dxa"/>
          </w:tcPr>
          <w:p>
            <w:pPr>
              <w:pStyle w:val="14"/>
              <w:spacing w:before="92"/>
              <w:ind w:left="576"/>
              <w:rPr>
                <w:rFonts w:ascii="Times New Roman"/>
                <w:sz w:val="24"/>
              </w:rPr>
            </w:pPr>
            <w:r>
              <w:rPr>
                <w:rFonts w:ascii="Times New Roman"/>
                <w:sz w:val="24"/>
              </w:rPr>
              <w:t>865-868MHZ M2600 with R2000 chip</w:t>
            </w:r>
          </w:p>
        </w:tc>
      </w:tr>
    </w:tbl>
    <w:p>
      <w:pPr>
        <w:rPr>
          <w:rFonts w:ascii="Times New Roman"/>
          <w:sz w:val="24"/>
        </w:rPr>
        <w:sectPr>
          <w:pgSz w:w="11910" w:h="16850"/>
          <w:pgMar w:top="1420" w:right="380" w:bottom="1100" w:left="380" w:header="276" w:footer="908" w:gutter="0"/>
          <w:cols w:space="720" w:num="1"/>
        </w:sectPr>
      </w:pPr>
    </w:p>
    <w:p>
      <w:pPr>
        <w:spacing w:before="151"/>
        <w:ind w:left="1418"/>
        <w:rPr>
          <w:b/>
          <w:sz w:val="30"/>
        </w:rPr>
      </w:pPr>
      <w:r>
        <w:rPr>
          <w:b/>
          <w:color w:val="2D74B5"/>
          <w:sz w:val="30"/>
        </w:rPr>
        <w:t>PACKAGING</w:t>
      </w:r>
    </w:p>
    <w:p>
      <w:pPr>
        <w:pStyle w:val="5"/>
        <w:rPr>
          <w:b/>
          <w:sz w:val="12"/>
        </w:rPr>
      </w:pPr>
    </w:p>
    <w:tbl>
      <w:tblPr>
        <w:tblStyle w:val="8"/>
        <w:tblW w:w="9929" w:type="dxa"/>
        <w:tblInd w:w="6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25"/>
        <w:gridCol w:w="4254"/>
        <w:gridCol w:w="34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25" w:type="dxa"/>
            <w:shd w:val="clear" w:color="auto" w:fill="BEBEBE"/>
          </w:tcPr>
          <w:p>
            <w:pPr>
              <w:pStyle w:val="14"/>
              <w:spacing w:before="96"/>
              <w:ind w:left="875" w:right="873"/>
              <w:jc w:val="center"/>
              <w:rPr>
                <w:b/>
                <w:sz w:val="24"/>
              </w:rPr>
            </w:pPr>
            <w:r>
              <w:rPr>
                <w:b/>
                <w:sz w:val="24"/>
              </w:rPr>
              <w:t>NO.</w:t>
            </w:r>
          </w:p>
        </w:tc>
        <w:tc>
          <w:tcPr>
            <w:tcW w:w="4254" w:type="dxa"/>
            <w:shd w:val="clear" w:color="auto" w:fill="BEBEBE"/>
          </w:tcPr>
          <w:p>
            <w:pPr>
              <w:pStyle w:val="14"/>
              <w:spacing w:before="96"/>
              <w:ind w:left="325" w:right="317"/>
              <w:jc w:val="center"/>
              <w:rPr>
                <w:b/>
                <w:sz w:val="24"/>
              </w:rPr>
            </w:pPr>
            <w:r>
              <w:rPr>
                <w:b/>
                <w:sz w:val="24"/>
              </w:rPr>
              <w:t>Items</w:t>
            </w:r>
          </w:p>
        </w:tc>
        <w:tc>
          <w:tcPr>
            <w:tcW w:w="3450" w:type="dxa"/>
            <w:shd w:val="clear" w:color="auto" w:fill="BEBEBE"/>
          </w:tcPr>
          <w:p>
            <w:pPr>
              <w:pStyle w:val="14"/>
              <w:spacing w:before="96"/>
              <w:ind w:left="1295" w:right="1290"/>
              <w:jc w:val="center"/>
              <w:rPr>
                <w:b/>
                <w:sz w:val="24"/>
              </w:rPr>
            </w:pPr>
            <w:r>
              <w:rPr>
                <w:b/>
                <w:sz w:val="24"/>
              </w:rPr>
              <w:t>Picture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225" w:type="dxa"/>
            <w:vMerge w:val="restart"/>
            <w:shd w:val="clear" w:color="auto" w:fill="F1F1F1"/>
          </w:tcPr>
          <w:p>
            <w:pPr>
              <w:pStyle w:val="14"/>
              <w:ind w:left="0"/>
              <w:rPr>
                <w:b/>
                <w:sz w:val="24"/>
              </w:rPr>
            </w:pPr>
          </w:p>
          <w:p>
            <w:pPr>
              <w:pStyle w:val="14"/>
              <w:ind w:left="0"/>
              <w:rPr>
                <w:b/>
                <w:sz w:val="24"/>
              </w:rPr>
            </w:pPr>
          </w:p>
          <w:p>
            <w:pPr>
              <w:pStyle w:val="14"/>
              <w:ind w:left="0"/>
              <w:rPr>
                <w:b/>
                <w:sz w:val="24"/>
              </w:rPr>
            </w:pPr>
          </w:p>
          <w:p>
            <w:pPr>
              <w:pStyle w:val="14"/>
              <w:spacing w:before="155"/>
              <w:ind w:left="105"/>
              <w:rPr>
                <w:b/>
                <w:sz w:val="21"/>
              </w:rPr>
            </w:pPr>
            <w:r>
              <w:rPr>
                <w:b/>
                <w:sz w:val="21"/>
              </w:rPr>
              <w:t>Standard Package</w:t>
            </w:r>
          </w:p>
        </w:tc>
        <w:tc>
          <w:tcPr>
            <w:tcW w:w="4254" w:type="dxa"/>
          </w:tcPr>
          <w:p>
            <w:pPr>
              <w:pStyle w:val="14"/>
              <w:ind w:left="0"/>
              <w:rPr>
                <w:b/>
                <w:sz w:val="30"/>
              </w:rPr>
            </w:pPr>
          </w:p>
          <w:p>
            <w:pPr>
              <w:pStyle w:val="14"/>
              <w:ind w:left="325" w:right="317"/>
              <w:jc w:val="center"/>
              <w:rPr>
                <w:sz w:val="21"/>
              </w:rPr>
            </w:pPr>
            <w:r>
              <w:rPr>
                <w:sz w:val="21"/>
              </w:rPr>
              <w:t>S917V2 Android PDA</w:t>
            </w:r>
          </w:p>
        </w:tc>
        <w:tc>
          <w:tcPr>
            <w:tcW w:w="3450" w:type="dxa"/>
          </w:tcPr>
          <w:p>
            <w:pPr>
              <w:pStyle w:val="14"/>
              <w:spacing w:before="10"/>
              <w:ind w:left="0"/>
              <w:rPr>
                <w:b/>
                <w:sz w:val="8"/>
              </w:rPr>
            </w:pPr>
          </w:p>
          <w:p>
            <w:pPr>
              <w:pStyle w:val="14"/>
              <w:ind w:left="1513"/>
              <w:rPr>
                <w:sz w:val="20"/>
              </w:rPr>
            </w:pPr>
            <w:r>
              <w:rPr>
                <w:sz w:val="20"/>
                <w:lang w:eastAsia="zh-CN" w:bidi="ar-SA"/>
              </w:rPr>
              <w:drawing>
                <wp:inline distT="0" distB="0" distL="0" distR="0">
                  <wp:extent cx="318135" cy="461645"/>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7" cstate="print"/>
                          <a:stretch>
                            <a:fillRect/>
                          </a:stretch>
                        </pic:blipFill>
                        <pic:spPr>
                          <a:xfrm>
                            <a:off x="0" y="0"/>
                            <a:ext cx="318246" cy="461772"/>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25" w:type="dxa"/>
            <w:vMerge w:val="continue"/>
            <w:tcBorders>
              <w:top w:val="nil"/>
            </w:tcBorders>
            <w:shd w:val="clear" w:color="auto" w:fill="F1F1F1"/>
          </w:tcPr>
          <w:p>
            <w:pPr>
              <w:rPr>
                <w:sz w:val="2"/>
                <w:szCs w:val="2"/>
              </w:rPr>
            </w:pPr>
          </w:p>
        </w:tc>
        <w:tc>
          <w:tcPr>
            <w:tcW w:w="4254" w:type="dxa"/>
          </w:tcPr>
          <w:p>
            <w:pPr>
              <w:pStyle w:val="14"/>
              <w:spacing w:before="189"/>
              <w:ind w:left="326" w:right="314"/>
              <w:jc w:val="center"/>
              <w:rPr>
                <w:sz w:val="21"/>
              </w:rPr>
            </w:pPr>
            <w:r>
              <w:rPr>
                <w:sz w:val="21"/>
              </w:rPr>
              <w:t>Charger</w:t>
            </w:r>
          </w:p>
        </w:tc>
        <w:tc>
          <w:tcPr>
            <w:tcW w:w="3450" w:type="dxa"/>
          </w:tcPr>
          <w:p>
            <w:pPr>
              <w:pStyle w:val="14"/>
              <w:ind w:left="0"/>
              <w:rPr>
                <w:b/>
                <w:sz w:val="17"/>
              </w:rPr>
            </w:pPr>
          </w:p>
          <w:p>
            <w:pPr>
              <w:pStyle w:val="14"/>
              <w:ind w:left="1217"/>
              <w:rPr>
                <w:sz w:val="20"/>
              </w:rPr>
            </w:pPr>
            <w:r>
              <w:rPr>
                <w:sz w:val="20"/>
                <w:lang w:eastAsia="zh-CN" w:bidi="ar-SA"/>
              </w:rPr>
              <w:drawing>
                <wp:inline distT="0" distB="0" distL="0" distR="0">
                  <wp:extent cx="635635" cy="174625"/>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8" cstate="print"/>
                          <a:stretch>
                            <a:fillRect/>
                          </a:stretch>
                        </pic:blipFill>
                        <pic:spPr>
                          <a:xfrm>
                            <a:off x="0" y="0"/>
                            <a:ext cx="635966" cy="174878"/>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225" w:type="dxa"/>
            <w:vMerge w:val="continue"/>
            <w:tcBorders>
              <w:top w:val="nil"/>
            </w:tcBorders>
            <w:shd w:val="clear" w:color="auto" w:fill="F1F1F1"/>
          </w:tcPr>
          <w:p>
            <w:pPr>
              <w:rPr>
                <w:sz w:val="2"/>
                <w:szCs w:val="2"/>
              </w:rPr>
            </w:pPr>
          </w:p>
        </w:tc>
        <w:tc>
          <w:tcPr>
            <w:tcW w:w="4254" w:type="dxa"/>
          </w:tcPr>
          <w:p>
            <w:pPr>
              <w:pStyle w:val="14"/>
              <w:spacing w:before="189"/>
              <w:ind w:left="325" w:right="317"/>
              <w:jc w:val="center"/>
              <w:rPr>
                <w:sz w:val="21"/>
              </w:rPr>
            </w:pPr>
            <w:r>
              <w:rPr>
                <w:sz w:val="21"/>
              </w:rPr>
              <w:t>USB Cable</w:t>
            </w:r>
          </w:p>
        </w:tc>
        <w:tc>
          <w:tcPr>
            <w:tcW w:w="3450" w:type="dxa"/>
          </w:tcPr>
          <w:p>
            <w:pPr>
              <w:pStyle w:val="14"/>
              <w:spacing w:before="7" w:after="1"/>
              <w:ind w:left="0"/>
              <w:rPr>
                <w:b/>
                <w:sz w:val="10"/>
              </w:rPr>
            </w:pPr>
          </w:p>
          <w:p>
            <w:pPr>
              <w:pStyle w:val="14"/>
              <w:ind w:left="1219"/>
              <w:rPr>
                <w:sz w:val="20"/>
              </w:rPr>
            </w:pPr>
            <w:r>
              <w:rPr>
                <w:sz w:val="20"/>
                <w:lang w:eastAsia="zh-CN" w:bidi="ar-SA"/>
              </w:rPr>
              <w:drawing>
                <wp:inline distT="0" distB="0" distL="0" distR="0">
                  <wp:extent cx="631190" cy="241300"/>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a:picLocks noChangeAspect="1"/>
                          </pic:cNvPicPr>
                        </pic:nvPicPr>
                        <pic:blipFill>
                          <a:blip r:embed="rId9" cstate="print"/>
                          <a:stretch>
                            <a:fillRect/>
                          </a:stretch>
                        </pic:blipFill>
                        <pic:spPr>
                          <a:xfrm>
                            <a:off x="0" y="0"/>
                            <a:ext cx="631391" cy="241458"/>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25" w:type="dxa"/>
            <w:vMerge w:val="restart"/>
            <w:shd w:val="clear" w:color="auto" w:fill="F1F1F1"/>
          </w:tcPr>
          <w:p>
            <w:pPr>
              <w:pStyle w:val="14"/>
              <w:ind w:left="0"/>
              <w:rPr>
                <w:b/>
                <w:sz w:val="24"/>
              </w:rPr>
            </w:pPr>
          </w:p>
          <w:p>
            <w:pPr>
              <w:pStyle w:val="14"/>
              <w:ind w:left="0"/>
              <w:rPr>
                <w:b/>
                <w:sz w:val="24"/>
              </w:rPr>
            </w:pPr>
          </w:p>
          <w:p>
            <w:pPr>
              <w:pStyle w:val="14"/>
              <w:ind w:left="0"/>
              <w:rPr>
                <w:b/>
                <w:sz w:val="24"/>
              </w:rPr>
            </w:pPr>
          </w:p>
          <w:p>
            <w:pPr>
              <w:pStyle w:val="14"/>
              <w:ind w:left="0"/>
              <w:rPr>
                <w:b/>
                <w:sz w:val="24"/>
              </w:rPr>
            </w:pPr>
          </w:p>
          <w:p>
            <w:pPr>
              <w:pStyle w:val="14"/>
              <w:ind w:left="0"/>
              <w:rPr>
                <w:b/>
                <w:sz w:val="24"/>
              </w:rPr>
            </w:pPr>
          </w:p>
          <w:p>
            <w:pPr>
              <w:pStyle w:val="14"/>
              <w:spacing w:before="3"/>
              <w:ind w:left="0"/>
              <w:rPr>
                <w:b/>
                <w:sz w:val="20"/>
              </w:rPr>
            </w:pPr>
          </w:p>
          <w:p>
            <w:pPr>
              <w:pStyle w:val="14"/>
              <w:ind w:left="228"/>
              <w:rPr>
                <w:b/>
                <w:sz w:val="21"/>
              </w:rPr>
            </w:pPr>
            <w:r>
              <w:rPr>
                <w:b/>
                <w:sz w:val="21"/>
              </w:rPr>
              <w:t>Optional Package</w:t>
            </w:r>
          </w:p>
        </w:tc>
        <w:tc>
          <w:tcPr>
            <w:tcW w:w="4254" w:type="dxa"/>
          </w:tcPr>
          <w:p>
            <w:pPr>
              <w:pStyle w:val="14"/>
              <w:spacing w:before="187"/>
              <w:ind w:left="326" w:right="314"/>
              <w:jc w:val="center"/>
              <w:rPr>
                <w:sz w:val="21"/>
              </w:rPr>
            </w:pPr>
            <w:r>
              <w:rPr>
                <w:sz w:val="21"/>
              </w:rPr>
              <w:t>Earphone (Optional)</w:t>
            </w:r>
          </w:p>
        </w:tc>
        <w:tc>
          <w:tcPr>
            <w:tcW w:w="3450" w:type="dxa"/>
          </w:tcPr>
          <w:p>
            <w:pPr>
              <w:pStyle w:val="14"/>
              <w:spacing w:before="10"/>
              <w:ind w:left="0"/>
              <w:rPr>
                <w:b/>
                <w:sz w:val="10"/>
              </w:rPr>
            </w:pPr>
          </w:p>
          <w:p>
            <w:pPr>
              <w:pStyle w:val="14"/>
              <w:ind w:left="1323"/>
              <w:rPr>
                <w:sz w:val="20"/>
              </w:rPr>
            </w:pPr>
            <w:r>
              <w:rPr>
                <w:sz w:val="20"/>
                <w:lang w:eastAsia="zh-CN" w:bidi="ar-SA"/>
              </w:rPr>
              <w:drawing>
                <wp:inline distT="0" distB="0" distL="0" distR="0">
                  <wp:extent cx="511175" cy="245110"/>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pic:cNvPicPr>
                            <a:picLocks noChangeAspect="1"/>
                          </pic:cNvPicPr>
                        </pic:nvPicPr>
                        <pic:blipFill>
                          <a:blip r:embed="rId10" cstate="print"/>
                          <a:stretch>
                            <a:fillRect/>
                          </a:stretch>
                        </pic:blipFill>
                        <pic:spPr>
                          <a:xfrm>
                            <a:off x="0" y="0"/>
                            <a:ext cx="511447" cy="245268"/>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2225" w:type="dxa"/>
            <w:vMerge w:val="continue"/>
            <w:tcBorders>
              <w:top w:val="nil"/>
            </w:tcBorders>
            <w:shd w:val="clear" w:color="auto" w:fill="F1F1F1"/>
          </w:tcPr>
          <w:p>
            <w:pPr>
              <w:rPr>
                <w:sz w:val="2"/>
                <w:szCs w:val="2"/>
              </w:rPr>
            </w:pPr>
          </w:p>
        </w:tc>
        <w:tc>
          <w:tcPr>
            <w:tcW w:w="4254" w:type="dxa"/>
          </w:tcPr>
          <w:p>
            <w:pPr>
              <w:pStyle w:val="14"/>
              <w:spacing w:before="9"/>
              <w:ind w:left="0"/>
              <w:rPr>
                <w:b/>
                <w:sz w:val="29"/>
              </w:rPr>
            </w:pPr>
          </w:p>
          <w:p>
            <w:pPr>
              <w:pStyle w:val="14"/>
              <w:spacing w:before="1"/>
              <w:ind w:left="326" w:right="317"/>
              <w:jc w:val="center"/>
              <w:rPr>
                <w:sz w:val="21"/>
              </w:rPr>
            </w:pPr>
            <w:r>
              <w:rPr>
                <w:sz w:val="21"/>
              </w:rPr>
              <w:t>OTG device USB-LAN RJ45(Optional)</w:t>
            </w:r>
          </w:p>
        </w:tc>
        <w:tc>
          <w:tcPr>
            <w:tcW w:w="3450" w:type="dxa"/>
          </w:tcPr>
          <w:p>
            <w:pPr>
              <w:pStyle w:val="14"/>
              <w:spacing w:before="10"/>
              <w:ind w:left="0"/>
              <w:rPr>
                <w:b/>
                <w:sz w:val="12"/>
              </w:rPr>
            </w:pPr>
          </w:p>
          <w:p>
            <w:pPr>
              <w:pStyle w:val="14"/>
              <w:ind w:left="1217"/>
              <w:rPr>
                <w:sz w:val="20"/>
              </w:rPr>
            </w:pPr>
            <w:r>
              <w:rPr>
                <w:sz w:val="20"/>
                <w:lang w:eastAsia="zh-CN" w:bidi="ar-SA"/>
              </w:rPr>
              <w:drawing>
                <wp:inline distT="0" distB="0" distL="0" distR="0">
                  <wp:extent cx="638810" cy="403860"/>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pic:cNvPicPr>
                            <a:picLocks noChangeAspect="1"/>
                          </pic:cNvPicPr>
                        </pic:nvPicPr>
                        <pic:blipFill>
                          <a:blip r:embed="rId11" cstate="print"/>
                          <a:stretch>
                            <a:fillRect/>
                          </a:stretch>
                        </pic:blipFill>
                        <pic:spPr>
                          <a:xfrm>
                            <a:off x="0" y="0"/>
                            <a:ext cx="639111" cy="404050"/>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225" w:type="dxa"/>
            <w:vMerge w:val="continue"/>
            <w:tcBorders>
              <w:top w:val="nil"/>
            </w:tcBorders>
            <w:shd w:val="clear" w:color="auto" w:fill="F1F1F1"/>
          </w:tcPr>
          <w:p>
            <w:pPr>
              <w:rPr>
                <w:sz w:val="2"/>
                <w:szCs w:val="2"/>
              </w:rPr>
            </w:pPr>
          </w:p>
        </w:tc>
        <w:tc>
          <w:tcPr>
            <w:tcW w:w="4254" w:type="dxa"/>
          </w:tcPr>
          <w:p>
            <w:pPr>
              <w:pStyle w:val="14"/>
              <w:ind w:left="0"/>
              <w:rPr>
                <w:b/>
                <w:sz w:val="30"/>
              </w:rPr>
            </w:pPr>
          </w:p>
          <w:p>
            <w:pPr>
              <w:pStyle w:val="14"/>
              <w:ind w:left="326" w:right="316"/>
              <w:jc w:val="center"/>
              <w:rPr>
                <w:sz w:val="21"/>
              </w:rPr>
            </w:pPr>
            <w:r>
              <w:rPr>
                <w:sz w:val="21"/>
              </w:rPr>
              <w:t>Shoulder belt</w:t>
            </w:r>
          </w:p>
        </w:tc>
        <w:tc>
          <w:tcPr>
            <w:tcW w:w="3450" w:type="dxa"/>
          </w:tcPr>
          <w:p>
            <w:pPr>
              <w:pStyle w:val="14"/>
              <w:spacing w:before="2"/>
              <w:ind w:left="0"/>
              <w:rPr>
                <w:b/>
                <w:sz w:val="3"/>
              </w:rPr>
            </w:pPr>
          </w:p>
          <w:p>
            <w:pPr>
              <w:pStyle w:val="14"/>
              <w:ind w:left="1260"/>
              <w:rPr>
                <w:sz w:val="20"/>
              </w:rPr>
            </w:pPr>
            <w:r>
              <w:rPr>
                <w:sz w:val="20"/>
                <w:lang w:eastAsia="zh-CN" w:bidi="ar-SA"/>
              </w:rPr>
              <w:drawing>
                <wp:inline distT="0" distB="0" distL="0" distR="0">
                  <wp:extent cx="580390" cy="542925"/>
                  <wp:effectExtent l="0" t="0" r="0"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pic:cNvPicPr>
                            <a:picLocks noChangeAspect="1"/>
                          </pic:cNvPicPr>
                        </pic:nvPicPr>
                        <pic:blipFill>
                          <a:blip r:embed="rId12" cstate="print"/>
                          <a:stretch>
                            <a:fillRect/>
                          </a:stretch>
                        </pic:blipFill>
                        <pic:spPr>
                          <a:xfrm>
                            <a:off x="0" y="0"/>
                            <a:ext cx="580847" cy="542925"/>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225" w:type="dxa"/>
            <w:vMerge w:val="continue"/>
            <w:tcBorders>
              <w:top w:val="nil"/>
            </w:tcBorders>
            <w:shd w:val="clear" w:color="auto" w:fill="F1F1F1"/>
          </w:tcPr>
          <w:p>
            <w:pPr>
              <w:rPr>
                <w:sz w:val="2"/>
                <w:szCs w:val="2"/>
              </w:rPr>
            </w:pPr>
          </w:p>
        </w:tc>
        <w:tc>
          <w:tcPr>
            <w:tcW w:w="4254" w:type="dxa"/>
          </w:tcPr>
          <w:p>
            <w:pPr>
              <w:pStyle w:val="14"/>
              <w:ind w:left="0"/>
              <w:rPr>
                <w:b/>
                <w:sz w:val="30"/>
              </w:rPr>
            </w:pPr>
          </w:p>
          <w:p>
            <w:pPr>
              <w:pStyle w:val="14"/>
              <w:ind w:left="326" w:right="314"/>
              <w:jc w:val="center"/>
              <w:rPr>
                <w:sz w:val="21"/>
              </w:rPr>
            </w:pPr>
            <w:r>
              <w:rPr>
                <w:sz w:val="21"/>
              </w:rPr>
              <w:t>Bag(Optional)</w:t>
            </w:r>
          </w:p>
        </w:tc>
        <w:tc>
          <w:tcPr>
            <w:tcW w:w="3450" w:type="dxa"/>
          </w:tcPr>
          <w:p>
            <w:pPr>
              <w:pStyle w:val="14"/>
              <w:ind w:left="0"/>
              <w:rPr>
                <w:b/>
                <w:sz w:val="3"/>
              </w:rPr>
            </w:pPr>
          </w:p>
          <w:p>
            <w:pPr>
              <w:pStyle w:val="14"/>
              <w:ind w:left="1399"/>
              <w:rPr>
                <w:sz w:val="20"/>
              </w:rPr>
            </w:pPr>
            <w:r>
              <w:rPr>
                <w:sz w:val="20"/>
                <w:lang w:eastAsia="zh-CN" w:bidi="ar-SA"/>
              </w:rPr>
              <w:drawing>
                <wp:inline distT="0" distB="0" distL="0" distR="0">
                  <wp:extent cx="405130" cy="548005"/>
                  <wp:effectExtent l="0" t="0" r="0" b="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jpeg"/>
                          <pic:cNvPicPr>
                            <a:picLocks noChangeAspect="1"/>
                          </pic:cNvPicPr>
                        </pic:nvPicPr>
                        <pic:blipFill>
                          <a:blip r:embed="rId13" cstate="print"/>
                          <a:stretch>
                            <a:fillRect/>
                          </a:stretch>
                        </pic:blipFill>
                        <pic:spPr>
                          <a:xfrm>
                            <a:off x="0" y="0"/>
                            <a:ext cx="405553" cy="548354"/>
                          </a:xfrm>
                          <a:prstGeom prst="rect">
                            <a:avLst/>
                          </a:prstGeom>
                        </pic:spPr>
                      </pic:pic>
                    </a:graphicData>
                  </a:graphic>
                </wp:inline>
              </w:drawing>
            </w:r>
          </w:p>
        </w:tc>
      </w:tr>
    </w:tbl>
    <w:p>
      <w:pPr>
        <w:pStyle w:val="5"/>
        <w:spacing w:before="3"/>
        <w:rPr>
          <w:b/>
          <w:sz w:val="26"/>
        </w:rPr>
      </w:pPr>
      <w:r>
        <w:rPr>
          <w:lang w:eastAsia="zh-CN" w:bidi="ar-SA"/>
        </w:rPr>
        <w:drawing>
          <wp:anchor distT="0" distB="0" distL="0" distR="0" simplePos="0" relativeHeight="1024" behindDoc="0" locked="0" layoutInCell="1" allowOverlap="1">
            <wp:simplePos x="0" y="0"/>
            <wp:positionH relativeFrom="page">
              <wp:posOffset>1141730</wp:posOffset>
            </wp:positionH>
            <wp:positionV relativeFrom="paragraph">
              <wp:posOffset>216535</wp:posOffset>
            </wp:positionV>
            <wp:extent cx="3729990" cy="4048125"/>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jpeg"/>
                    <pic:cNvPicPr>
                      <a:picLocks noChangeAspect="1"/>
                    </pic:cNvPicPr>
                  </pic:nvPicPr>
                  <pic:blipFill>
                    <a:blip r:embed="rId14" cstate="print"/>
                    <a:stretch>
                      <a:fillRect/>
                    </a:stretch>
                  </pic:blipFill>
                  <pic:spPr>
                    <a:xfrm>
                      <a:off x="0" y="0"/>
                      <a:ext cx="3729696" cy="4048125"/>
                    </a:xfrm>
                    <a:prstGeom prst="rect">
                      <a:avLst/>
                    </a:prstGeom>
                  </pic:spPr>
                </pic:pic>
              </a:graphicData>
            </a:graphic>
          </wp:anchor>
        </w:drawing>
      </w:r>
    </w:p>
    <w:p>
      <w:pPr>
        <w:rPr>
          <w:sz w:val="26"/>
        </w:rPr>
        <w:sectPr>
          <w:pgSz w:w="11910" w:h="16850"/>
          <w:pgMar w:top="1420" w:right="380" w:bottom="1100" w:left="380" w:header="276" w:footer="908" w:gutter="0"/>
          <w:cols w:space="720" w:num="1"/>
        </w:sectPr>
      </w:pPr>
    </w:p>
    <w:p>
      <w:pPr>
        <w:spacing w:before="151"/>
        <w:ind w:left="4262"/>
        <w:rPr>
          <w:b/>
          <w:sz w:val="30"/>
        </w:rPr>
      </w:pPr>
      <w:r>
        <w:rPr>
          <w:lang w:eastAsia="zh-CN" w:bidi="ar-SA"/>
        </w:rPr>
        <mc:AlternateContent>
          <mc:Choice Requires="wpg">
            <w:drawing>
              <wp:anchor distT="0" distB="0" distL="114300" distR="114300" simplePos="0" relativeHeight="251660288" behindDoc="0" locked="0" layoutInCell="1" allowOverlap="1">
                <wp:simplePos x="0" y="0"/>
                <wp:positionH relativeFrom="page">
                  <wp:posOffset>2947670</wp:posOffset>
                </wp:positionH>
                <wp:positionV relativeFrom="paragraph">
                  <wp:posOffset>294005</wp:posOffset>
                </wp:positionV>
                <wp:extent cx="3368675" cy="27940"/>
                <wp:effectExtent l="635" t="635" r="2540" b="9525"/>
                <wp:wrapNone/>
                <wp:docPr id="6" name="组合 2"/>
                <wp:cNvGraphicFramePr/>
                <a:graphic xmlns:a="http://schemas.openxmlformats.org/drawingml/2006/main">
                  <a:graphicData uri="http://schemas.microsoft.com/office/word/2010/wordprocessingGroup">
                    <wpg:wgp>
                      <wpg:cNvGrpSpPr/>
                      <wpg:grpSpPr>
                        <a:xfrm>
                          <a:off x="0" y="0"/>
                          <a:ext cx="3368675" cy="27940"/>
                          <a:chOff x="4643" y="464"/>
                          <a:chExt cx="5305" cy="44"/>
                        </a:xfrm>
                      </wpg:grpSpPr>
                      <wps:wsp>
                        <wps:cNvPr id="2" name="矩形 3"/>
                        <wps:cNvSpPr/>
                        <wps:spPr>
                          <a:xfrm>
                            <a:off x="4654" y="476"/>
                            <a:ext cx="5293" cy="32"/>
                          </a:xfrm>
                          <a:prstGeom prst="rect">
                            <a:avLst/>
                          </a:prstGeom>
                          <a:solidFill>
                            <a:srgbClr val="C0C0C0"/>
                          </a:solidFill>
                          <a:ln>
                            <a:noFill/>
                          </a:ln>
                        </wps:spPr>
                        <wps:bodyPr upright="1"/>
                      </wps:wsp>
                      <wps:wsp>
                        <wps:cNvPr id="4" name="矩形 4"/>
                        <wps:cNvSpPr/>
                        <wps:spPr>
                          <a:xfrm>
                            <a:off x="4642" y="463"/>
                            <a:ext cx="5293" cy="32"/>
                          </a:xfrm>
                          <a:prstGeom prst="rect">
                            <a:avLst/>
                          </a:prstGeom>
                          <a:solidFill>
                            <a:srgbClr val="538DD3"/>
                          </a:solidFill>
                          <a:ln>
                            <a:noFill/>
                          </a:ln>
                        </wps:spPr>
                        <wps:bodyPr upright="1"/>
                      </wps:wsp>
                    </wpg:wgp>
                  </a:graphicData>
                </a:graphic>
              </wp:anchor>
            </w:drawing>
          </mc:Choice>
          <mc:Fallback>
            <w:pict>
              <v:group id="组合 2" o:spid="_x0000_s1026" o:spt="203" style="position:absolute;left:0pt;margin-left:232.1pt;margin-top:23.15pt;height:2.2pt;width:265.25pt;mso-position-horizontal-relative:page;z-index:251660288;mso-width-relative:page;mso-height-relative:page;" coordorigin="4643,464" coordsize="5305,44" o:gfxdata="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U7L2zaAAAACQEAAA8AAAAAAAAAAQAgAAAAIgAAAGRycy9kb3ducmV2&#10;LnhtbFBLAQIUABQAAAAIAIdO4kARbP+5MwIAALoFAAAOAAAAAAAAAAEAIAAAACkBAABkcnMvZTJv&#10;RG9jLnhtbFBLBQYAAAAABgAGAFkBAADOBQAAAAA=&#10;">
                <o:lock v:ext="edit" aspectratio="f"/>
                <v:rect id="矩形 3" o:spid="_x0000_s1026" o:spt="1" style="position:absolute;left:4654;top:476;height:32;width:5293;" fillcolor="#C0C0C0" filled="t" stroked="f" coordsize="21600,21600" o:gfxdata="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a55MugAAANoA&#10;AAAPAAAAAAAAAAEAIAAAACIAAABkcnMvZG93bnJldi54bWxQSwECFAAUAAAACACHTuJAMy8FnjsA&#10;AAA5AAAAEAAAAAAAAAABACAAAAAJAQAAZHJzL3NoYXBleG1sLnhtbFBLBQYAAAAABgAGAFsBAACz&#10;AwAAAAA=&#10;">
                  <v:fill on="t" focussize="0,0"/>
                  <v:stroke on="f"/>
                  <v:imagedata o:title=""/>
                  <o:lock v:ext="edit" aspectratio="f"/>
                </v:rect>
                <v:rect id="_x0000_s1026" o:spid="_x0000_s1026" o:spt="1" style="position:absolute;left:4642;top:463;height:32;width:5293;" fillcolor="#538DD3" filled="t" stroked="f" coordsize="21600,21600" o:gfxdata="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HPO7m8AAAA&#10;2gAAAA8AAAAAAAAAAQAgAAAAIgAAAGRycy9kb3ducmV2LnhtbFBLAQIUABQAAAAIAIdO4kAzLwWe&#10;OwAAADkAAAAQAAAAAAAAAAEAIAAAAAsBAABkcnMvc2hhcGV4bWwueG1sUEsFBgAAAAAGAAYAWwEA&#10;ALUDAAAAAA==&#10;">
                  <v:fill on="t" focussize="0,0"/>
                  <v:stroke on="f"/>
                  <v:imagedata o:title=""/>
                  <o:lock v:ext="edit" aspectratio="f"/>
                </v:rect>
              </v:group>
            </w:pict>
          </mc:Fallback>
        </mc:AlternateContent>
      </w:r>
      <w:r>
        <w:rPr>
          <w:b/>
          <w:color w:val="538DD3"/>
          <w:sz w:val="30"/>
          <w14:shadow w14:blurRad="50800" w14:dist="38100" w14:dir="2700000" w14:sx="100000" w14:sy="100000" w14:kx="0" w14:ky="0" w14:algn="tl">
            <w14:srgbClr w14:val="000000">
              <w14:alpha w14:val="60000"/>
            </w14:srgbClr>
          </w14:shadow>
        </w:rPr>
        <w:t>Shandong</w:t>
      </w:r>
      <w:r>
        <w:rPr>
          <w:b/>
          <w:color w:val="538DD3"/>
          <w:sz w:val="30"/>
        </w:rPr>
        <w:t xml:space="preserve"> </w:t>
      </w:r>
      <w:r>
        <w:rPr>
          <w:b/>
          <w:color w:val="538DD3"/>
          <w:sz w:val="30"/>
          <w14:shadow w14:blurRad="50800" w14:dist="38100" w14:dir="2700000" w14:sx="100000" w14:sy="100000" w14:kx="0" w14:ky="0" w14:algn="tl">
            <w14:srgbClr w14:val="000000">
              <w14:alpha w14:val="60000"/>
            </w14:srgbClr>
          </w14:shadow>
        </w:rPr>
        <w:t>Senter</w:t>
      </w:r>
      <w:r>
        <w:rPr>
          <w:b/>
          <w:color w:val="538DD3"/>
          <w:sz w:val="30"/>
        </w:rPr>
        <w:t xml:space="preserve"> </w:t>
      </w:r>
      <w:r>
        <w:rPr>
          <w:b/>
          <w:color w:val="538DD3"/>
          <w:sz w:val="30"/>
          <w14:shadow w14:blurRad="50800" w14:dist="38100" w14:dir="2700000" w14:sx="100000" w14:sy="100000" w14:kx="0" w14:ky="0" w14:algn="tl">
            <w14:srgbClr w14:val="000000">
              <w14:alpha w14:val="60000"/>
            </w14:srgbClr>
          </w14:shadow>
        </w:rPr>
        <w:t>Electronic</w:t>
      </w:r>
      <w:r>
        <w:rPr>
          <w:b/>
          <w:color w:val="538DD3"/>
          <w:sz w:val="30"/>
        </w:rPr>
        <w:t xml:space="preserve"> </w:t>
      </w:r>
      <w:r>
        <w:rPr>
          <w:b/>
          <w:color w:val="538DD3"/>
          <w:sz w:val="30"/>
          <w14:shadow w14:blurRad="50800" w14:dist="38100" w14:dir="2700000" w14:sx="100000" w14:sy="100000" w14:kx="0" w14:ky="0" w14:algn="tl">
            <w14:srgbClr w14:val="000000">
              <w14:alpha w14:val="60000"/>
            </w14:srgbClr>
          </w14:shadow>
        </w:rPr>
        <w:t>Co.,</w:t>
      </w:r>
      <w:r>
        <w:rPr>
          <w:b/>
          <w:color w:val="538DD3"/>
          <w:spacing w:val="-8"/>
          <w:sz w:val="30"/>
        </w:rPr>
        <w:t xml:space="preserve"> </w:t>
      </w:r>
      <w:r>
        <w:rPr>
          <w:b/>
          <w:color w:val="538DD3"/>
          <w:spacing w:val="-3"/>
          <w:sz w:val="30"/>
          <w14:shadow w14:blurRad="50800" w14:dist="38100" w14:dir="2700000" w14:sx="100000" w14:sy="100000" w14:kx="0" w14:ky="0" w14:algn="tl">
            <w14:srgbClr w14:val="000000">
              <w14:alpha w14:val="60000"/>
            </w14:srgbClr>
          </w14:shadow>
        </w:rPr>
        <w:t>Ltd.</w:t>
      </w:r>
    </w:p>
    <w:p>
      <w:pPr>
        <w:pStyle w:val="5"/>
        <w:spacing w:before="9"/>
        <w:rPr>
          <w:b/>
          <w:sz w:val="13"/>
        </w:rPr>
      </w:pPr>
    </w:p>
    <w:p>
      <w:pPr>
        <w:pStyle w:val="5"/>
        <w:spacing w:before="95"/>
        <w:ind w:right="1589"/>
        <w:jc w:val="right"/>
      </w:pPr>
      <w:r>
        <w:rPr>
          <w:b/>
          <w:color w:val="538DD3"/>
        </w:rPr>
        <w:t xml:space="preserve">Add: </w:t>
      </w:r>
      <w:r>
        <w:rPr>
          <w:color w:val="538DD3"/>
        </w:rPr>
        <w:t xml:space="preserve">No.18, Liuyishan Road, New&amp;Hi-tech Area, Zibo </w:t>
      </w:r>
      <w:r>
        <w:rPr>
          <w:color w:val="538DD3"/>
          <w:spacing w:val="-5"/>
        </w:rPr>
        <w:t xml:space="preserve">City, </w:t>
      </w:r>
      <w:r>
        <w:rPr>
          <w:color w:val="538DD3"/>
        </w:rPr>
        <w:t>Shandong Province,</w:t>
      </w:r>
      <w:r>
        <w:rPr>
          <w:color w:val="538DD3"/>
          <w:spacing w:val="-18"/>
        </w:rPr>
        <w:t xml:space="preserve"> </w:t>
      </w:r>
      <w:r>
        <w:rPr>
          <w:color w:val="538DD3"/>
        </w:rPr>
        <w:t>China</w:t>
      </w:r>
    </w:p>
    <w:p>
      <w:pPr>
        <w:pStyle w:val="5"/>
        <w:spacing w:before="3"/>
        <w:rPr>
          <w:sz w:val="19"/>
        </w:rPr>
      </w:pPr>
    </w:p>
    <w:p>
      <w:pPr>
        <w:pStyle w:val="5"/>
        <w:ind w:right="1586"/>
        <w:jc w:val="right"/>
      </w:pPr>
      <w:r>
        <w:rPr>
          <w:color w:val="538DD3"/>
          <w:spacing w:val="-1"/>
        </w:rPr>
        <w:t>255088</w:t>
      </w:r>
    </w:p>
    <w:p>
      <w:pPr>
        <w:pStyle w:val="5"/>
        <w:spacing w:before="1"/>
        <w:rPr>
          <w:sz w:val="20"/>
        </w:rPr>
      </w:pPr>
    </w:p>
    <w:p>
      <w:pPr>
        <w:ind w:right="1409"/>
        <w:jc w:val="right"/>
        <w:rPr>
          <w:sz w:val="21"/>
        </w:rPr>
      </w:pPr>
      <w:r>
        <w:rPr>
          <w:b/>
          <w:color w:val="538DD3"/>
          <w:spacing w:val="-5"/>
          <w:sz w:val="21"/>
        </w:rPr>
        <w:t>Tel/Whatsapp:</w:t>
      </w:r>
      <w:r>
        <w:rPr>
          <w:b/>
          <w:color w:val="538DD3"/>
          <w:spacing w:val="3"/>
          <w:sz w:val="21"/>
        </w:rPr>
        <w:t xml:space="preserve"> +</w:t>
      </w:r>
      <w:r>
        <w:rPr>
          <w:color w:val="538DD3"/>
          <w:sz w:val="21"/>
        </w:rPr>
        <w:t>86-15288955862</w:t>
      </w:r>
    </w:p>
    <w:p>
      <w:pPr>
        <w:pStyle w:val="5"/>
        <w:spacing w:before="8"/>
        <w:rPr>
          <w:sz w:val="19"/>
        </w:rPr>
      </w:pPr>
    </w:p>
    <w:p>
      <w:pPr>
        <w:pStyle w:val="5"/>
        <w:spacing w:line="460" w:lineRule="auto"/>
        <w:ind w:left="110" w:leftChars="50" w:right="1679" w:firstLine="6618" w:firstLineChars="3150"/>
      </w:pPr>
      <w:r>
        <w:rPr>
          <w:b/>
          <w:color w:val="538DD3"/>
        </w:rPr>
        <w:t xml:space="preserve">Email: </w:t>
      </w:r>
      <w:r>
        <w:fldChar w:fldCharType="begin"/>
      </w:r>
      <w:r>
        <w:instrText xml:space="preserve"> HYPERLINK "mailto:amy@senter.com.cn" </w:instrText>
      </w:r>
      <w:r>
        <w:fldChar w:fldCharType="separate"/>
      </w:r>
      <w:r>
        <w:rPr>
          <w:rStyle w:val="11"/>
          <w:u w:color="0000FF"/>
        </w:rPr>
        <w:t>amy@senter.com.cn</w:t>
      </w:r>
      <w:r>
        <w:rPr>
          <w:rStyle w:val="11"/>
          <w:u w:color="0000FF"/>
        </w:rPr>
        <w:fldChar w:fldCharType="end"/>
      </w:r>
    </w:p>
    <w:p>
      <w:pPr>
        <w:spacing w:before="9"/>
        <w:ind w:left="6879"/>
        <w:rPr>
          <w:sz w:val="21"/>
        </w:rPr>
      </w:pPr>
      <w:r>
        <w:rPr>
          <w:b/>
          <w:color w:val="538DD3"/>
          <w:sz w:val="21"/>
        </w:rPr>
        <w:t xml:space="preserve">Skype: </w:t>
      </w:r>
      <w:r>
        <w:rPr>
          <w:color w:val="538DD3"/>
          <w:sz w:val="21"/>
        </w:rPr>
        <w:t>Amy Deng-SENTER</w:t>
      </w:r>
    </w:p>
    <w:p>
      <w:pPr>
        <w:pStyle w:val="5"/>
        <w:spacing w:before="8"/>
        <w:rPr>
          <w:sz w:val="19"/>
        </w:rPr>
      </w:pPr>
    </w:p>
    <w:p>
      <w:pPr>
        <w:ind w:left="6370" w:firstLine="735" w:firstLineChars="350"/>
        <w:rPr>
          <w:sz w:val="21"/>
        </w:rPr>
      </w:pPr>
      <w:r>
        <w:rPr>
          <w:b/>
          <w:color w:val="538DD3"/>
          <w:sz w:val="21"/>
        </w:rPr>
        <w:t xml:space="preserve">QQ/Wechat: </w:t>
      </w:r>
      <w:r>
        <w:rPr>
          <w:color w:val="538DD3"/>
          <w:sz w:val="21"/>
        </w:rPr>
        <w:t>1547659969</w:t>
      </w:r>
    </w:p>
    <w:p>
      <w:pPr>
        <w:pStyle w:val="5"/>
        <w:spacing w:before="9"/>
        <w:rPr>
          <w:sz w:val="19"/>
        </w:rPr>
      </w:pPr>
    </w:p>
    <w:p>
      <w:pPr>
        <w:ind w:left="7164"/>
        <w:jc w:val="both"/>
        <w:rPr>
          <w:sz w:val="21"/>
        </w:rPr>
      </w:pPr>
      <w:r>
        <w:rPr>
          <w:b/>
          <w:color w:val="538DD3"/>
          <w:sz w:val="21"/>
        </w:rPr>
        <w:t>Http</w:t>
      </w:r>
      <w:r>
        <w:rPr>
          <w:b/>
          <w:color w:val="FF0000"/>
          <w:sz w:val="21"/>
        </w:rPr>
        <w:t xml:space="preserve">: </w:t>
      </w:r>
      <w:r>
        <w:fldChar w:fldCharType="begin"/>
      </w:r>
      <w:r>
        <w:instrText xml:space="preserve"> HYPERLINK "http://en.senter.com.cn/" </w:instrText>
      </w:r>
      <w:r>
        <w:fldChar w:fldCharType="separate"/>
      </w:r>
      <w:r>
        <w:rPr>
          <w:rStyle w:val="10"/>
          <w:color w:val="0000FF"/>
          <w:sz w:val="20"/>
          <w:szCs w:val="20"/>
          <w:u w:val="single"/>
        </w:rPr>
        <w:t>http://en.senter.com.cn/</w:t>
      </w:r>
      <w:r>
        <w:rPr>
          <w:rStyle w:val="10"/>
          <w:color w:val="0000FF"/>
          <w:sz w:val="20"/>
          <w:szCs w:val="20"/>
          <w:u w:val="single"/>
        </w:rPr>
        <w:fldChar w:fldCharType="end"/>
      </w:r>
    </w:p>
    <w:p>
      <w:pPr>
        <w:pStyle w:val="5"/>
        <w:spacing w:before="3"/>
        <w:rPr>
          <w:sz w:val="19"/>
        </w:rPr>
      </w:pPr>
    </w:p>
    <w:p>
      <w:pPr>
        <w:pStyle w:val="5"/>
        <w:spacing w:line="465" w:lineRule="auto"/>
        <w:ind w:left="1418" w:right="1410"/>
        <w:jc w:val="both"/>
      </w:pPr>
      <w:r>
        <w:t>All information provided by Senter in this data sheet is believed to be accurate. Senter reserves the right to discontinue and change specifications and prices at any time without prior notice. For further details, please refer to our website</w:t>
      </w:r>
      <w:r>
        <w:rPr>
          <w:rFonts w:ascii="Verdana" w:hAnsi="Verdana"/>
          <w:color w:val="000000"/>
          <w:sz w:val="18"/>
          <w:szCs w:val="18"/>
        </w:rPr>
        <w:t xml:space="preserve"> </w:t>
      </w:r>
      <w:r>
        <w:fldChar w:fldCharType="begin"/>
      </w:r>
      <w:r>
        <w:instrText xml:space="preserve"> HYPERLINK "http://en.senter.com.cn/" </w:instrText>
      </w:r>
      <w:r>
        <w:fldChar w:fldCharType="separate"/>
      </w:r>
      <w:r>
        <w:rPr>
          <w:rStyle w:val="10"/>
          <w:color w:val="0000FF"/>
          <w:sz w:val="20"/>
          <w:szCs w:val="20"/>
          <w:u w:val="single"/>
        </w:rPr>
        <w:t>http://en.senter.com.cn/</w:t>
      </w:r>
      <w:r>
        <w:rPr>
          <w:rStyle w:val="10"/>
          <w:color w:val="0000FF"/>
          <w:sz w:val="20"/>
          <w:szCs w:val="20"/>
          <w:u w:val="single"/>
        </w:rPr>
        <w:fldChar w:fldCharType="end"/>
      </w:r>
    </w:p>
    <w:sectPr>
      <w:pgSz w:w="11910" w:h="16850"/>
      <w:pgMar w:top="1420" w:right="380" w:bottom="1100" w:left="380" w:header="276" w:footer="9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eastAsia="zh-CN" w:bidi="ar-SA"/>
      </w:rPr>
      <mc:AlternateContent>
        <mc:Choice Requires="wps">
          <w:drawing>
            <wp:anchor distT="0" distB="0" distL="114300" distR="114300" simplePos="0" relativeHeight="251669504" behindDoc="1" locked="0" layoutInCell="1" allowOverlap="1">
              <wp:simplePos x="0" y="0"/>
              <wp:positionH relativeFrom="page">
                <wp:posOffset>5594350</wp:posOffset>
              </wp:positionH>
              <wp:positionV relativeFrom="page">
                <wp:posOffset>10138410</wp:posOffset>
              </wp:positionV>
              <wp:extent cx="2057400" cy="266700"/>
              <wp:effectExtent l="0" t="0" r="0" b="0"/>
              <wp:wrapNone/>
              <wp:docPr id="23" name="文本框 10"/>
              <wp:cNvGraphicFramePr/>
              <a:graphic xmlns:a="http://schemas.openxmlformats.org/drawingml/2006/main">
                <a:graphicData uri="http://schemas.microsoft.com/office/word/2010/wordprocessingShape">
                  <wps:wsp>
                    <wps:cNvSpPr txBox="1"/>
                    <wps:spPr>
                      <a:xfrm>
                        <a:off x="0" y="0"/>
                        <a:ext cx="2057400" cy="266700"/>
                      </a:xfrm>
                      <a:prstGeom prst="rect">
                        <a:avLst/>
                      </a:prstGeom>
                      <a:noFill/>
                      <a:ln>
                        <a:noFill/>
                      </a:ln>
                    </wps:spPr>
                    <wps:txbx>
                      <w:txbxContent>
                        <w:p>
                          <w:pPr>
                            <w:spacing w:before="14"/>
                            <w:ind w:left="20"/>
                            <w:rPr>
                              <w:sz w:val="18"/>
                            </w:rPr>
                          </w:pPr>
                          <w:r>
                            <w:rPr>
                              <w:color w:val="808080"/>
                              <w:sz w:val="18"/>
                              <w14:shadow w14:blurRad="50800" w14:dist="38100" w14:dir="2700000" w14:sx="100000" w14:sy="100000" w14:kx="0" w14:ky="0" w14:algn="tl">
                                <w14:srgbClr w14:val="000000">
                                  <w14:alpha w14:val="60000"/>
                                </w14:srgbClr>
                              </w14:shadow>
                            </w:rPr>
                            <w:t>Web:</w:t>
                          </w:r>
                          <w:r>
                            <w:rPr>
                              <w:rFonts w:ascii="Verdana" w:hAnsi="Verdana"/>
                              <w:color w:val="000000"/>
                              <w:sz w:val="18"/>
                              <w:szCs w:val="18"/>
                            </w:rPr>
                            <w:t xml:space="preserve"> </w:t>
                          </w:r>
                          <w:r>
                            <w:fldChar w:fldCharType="begin"/>
                          </w:r>
                          <w:r>
                            <w:instrText xml:space="preserve"> HYPERLINK "http://en.senter.com.cn/" </w:instrText>
                          </w:r>
                          <w:r>
                            <w:fldChar w:fldCharType="separate"/>
                          </w:r>
                          <w:r>
                            <w:rPr>
                              <w:rStyle w:val="10"/>
                              <w:color w:val="0000FF"/>
                              <w:sz w:val="20"/>
                              <w:szCs w:val="20"/>
                              <w:u w:val="single"/>
                            </w:rPr>
                            <w:t>http://en.senter.com.cn/</w:t>
                          </w:r>
                          <w:r>
                            <w:rPr>
                              <w:rStyle w:val="10"/>
                              <w:color w:val="0000FF"/>
                              <w:sz w:val="20"/>
                              <w:szCs w:val="20"/>
                              <w:u w:val="single"/>
                            </w:rPr>
                            <w:fldChar w:fldCharType="end"/>
                          </w:r>
                        </w:p>
                      </w:txbxContent>
                    </wps:txbx>
                    <wps:bodyPr wrap="square" lIns="0" tIns="0" rIns="0" bIns="0" upright="1">
                      <a:noAutofit/>
                    </wps:bodyPr>
                  </wps:wsp>
                </a:graphicData>
              </a:graphic>
            </wp:anchor>
          </w:drawing>
        </mc:Choice>
        <mc:Fallback>
          <w:pict>
            <v:shape id="文本框 10" o:spid="_x0000_s1026" o:spt="202" type="#_x0000_t202" style="position:absolute;left:0pt;margin-left:440.5pt;margin-top:798.3pt;height:21pt;width:162pt;mso-position-horizontal-relative:page;mso-position-vertical-relative:page;z-index:-251646976;mso-width-relative:page;mso-height-relative:page;" filled="f" stroked="f" coordsize="21600,21600" o:gfxdata="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gFY+B2gAAAA4BAAAPAAAAAAAAAAEAIAAAACIAAABkcnMvZG93bnJldi54bWxQSwECFAAU&#10;AAAACACHTuJAnyhrJLYBAABOAwAADgAAAAAAAAABACAAAAApAQAAZHJzL2Uyb0RvYy54bWxQSwUG&#10;AAAAAAYABgBZAQAAUQUAAAAA&#10;">
              <v:fill on="f" focussize="0,0"/>
              <v:stroke on="f"/>
              <v:imagedata o:title=""/>
              <o:lock v:ext="edit" aspectratio="f"/>
              <v:textbox inset="0mm,0mm,0mm,0mm">
                <w:txbxContent>
                  <w:p>
                    <w:pPr>
                      <w:spacing w:before="14"/>
                      <w:ind w:left="20"/>
                      <w:rPr>
                        <w:sz w:val="18"/>
                      </w:rPr>
                    </w:pPr>
                    <w:r>
                      <w:rPr>
                        <w:color w:val="808080"/>
                        <w:sz w:val="18"/>
                        <w14:shadow w14:blurRad="50800" w14:dist="38100" w14:dir="2700000" w14:sx="100000" w14:sy="100000" w14:kx="0" w14:ky="0" w14:algn="tl">
                          <w14:srgbClr w14:val="000000">
                            <w14:alpha w14:val="60000"/>
                          </w14:srgbClr>
                        </w14:shadow>
                      </w:rPr>
                      <w:t>Web:</w:t>
                    </w:r>
                    <w:r>
                      <w:rPr>
                        <w:rFonts w:ascii="Verdana" w:hAnsi="Verdana"/>
                        <w:color w:val="000000"/>
                        <w:sz w:val="18"/>
                        <w:szCs w:val="18"/>
                      </w:rPr>
                      <w:t xml:space="preserve"> </w:t>
                    </w:r>
                    <w:r>
                      <w:fldChar w:fldCharType="begin"/>
                    </w:r>
                    <w:r>
                      <w:instrText xml:space="preserve"> HYPERLINK "http://en.senter.com.cn/" </w:instrText>
                    </w:r>
                    <w:r>
                      <w:fldChar w:fldCharType="separate"/>
                    </w:r>
                    <w:r>
                      <w:rPr>
                        <w:rStyle w:val="10"/>
                        <w:color w:val="0000FF"/>
                        <w:sz w:val="20"/>
                        <w:szCs w:val="20"/>
                        <w:u w:val="single"/>
                      </w:rPr>
                      <w:t>http://en.senter.com.cn/</w:t>
                    </w:r>
                    <w:r>
                      <w:rPr>
                        <w:rStyle w:val="10"/>
                        <w:color w:val="0000FF"/>
                        <w:sz w:val="20"/>
                        <w:szCs w:val="20"/>
                        <w:u w:val="single"/>
                      </w:rPr>
                      <w:fldChar w:fldCharType="end"/>
                    </w:r>
                  </w:p>
                </w:txbxContent>
              </v:textbox>
            </v:shape>
          </w:pict>
        </mc:Fallback>
      </mc:AlternateContent>
    </w:r>
    <w:r>
      <w:rPr>
        <w:lang w:eastAsia="zh-CN" w:bidi="ar-SA"/>
      </w:rPr>
      <mc:AlternateContent>
        <mc:Choice Requires="wps">
          <w:drawing>
            <wp:anchor distT="0" distB="0" distL="114300" distR="114300" simplePos="0" relativeHeight="251653120" behindDoc="1" locked="0" layoutInCell="1" allowOverlap="1">
              <wp:simplePos x="0" y="0"/>
              <wp:positionH relativeFrom="page">
                <wp:posOffset>708025</wp:posOffset>
              </wp:positionH>
              <wp:positionV relativeFrom="page">
                <wp:posOffset>9977120</wp:posOffset>
              </wp:positionV>
              <wp:extent cx="4441190" cy="309880"/>
              <wp:effectExtent l="0" t="0" r="0" b="0"/>
              <wp:wrapNone/>
              <wp:docPr id="18" name="文本框 6"/>
              <wp:cNvGraphicFramePr/>
              <a:graphic xmlns:a="http://schemas.openxmlformats.org/drawingml/2006/main">
                <a:graphicData uri="http://schemas.microsoft.com/office/word/2010/wordprocessingShape">
                  <wps:wsp>
                    <wps:cNvSpPr txBox="1"/>
                    <wps:spPr>
                      <a:xfrm>
                        <a:off x="0" y="0"/>
                        <a:ext cx="4441190" cy="309880"/>
                      </a:xfrm>
                      <a:prstGeom prst="rect">
                        <a:avLst/>
                      </a:prstGeom>
                      <a:noFill/>
                      <a:ln>
                        <a:noFill/>
                      </a:ln>
                    </wps:spPr>
                    <wps:txbx>
                      <w:txbxContent>
                        <w:p>
                          <w:pPr>
                            <w:pStyle w:val="5"/>
                            <w:spacing w:before="14"/>
                            <w:ind w:left="20"/>
                          </w:pPr>
                          <w:r>
                            <w:rPr>
                              <w:color w:val="808080"/>
                              <w14:shadow w14:blurRad="50800" w14:dist="38100" w14:dir="2700000" w14:sx="100000" w14:sy="100000" w14:kx="0" w14:ky="0" w14:algn="tl">
                                <w14:srgbClr w14:val="000000">
                                  <w14:alpha w14:val="60000"/>
                                </w14:srgbClr>
                              </w14:shadow>
                            </w:rPr>
                            <w:t>Shandong</w:t>
                          </w:r>
                          <w:r>
                            <w:rPr>
                              <w:color w:val="808080"/>
                            </w:rPr>
                            <w:t xml:space="preserve"> </w:t>
                          </w:r>
                          <w:r>
                            <w:rPr>
                              <w:color w:val="808080"/>
                              <w14:shadow w14:blurRad="50800" w14:dist="38100" w14:dir="2700000" w14:sx="100000" w14:sy="100000" w14:kx="0" w14:ky="0" w14:algn="tl">
                                <w14:srgbClr w14:val="000000">
                                  <w14:alpha w14:val="60000"/>
                                </w14:srgbClr>
                              </w14:shadow>
                            </w:rPr>
                            <w:t>Senter</w:t>
                          </w:r>
                          <w:r>
                            <w:rPr>
                              <w:color w:val="808080"/>
                            </w:rPr>
                            <w:t xml:space="preserve"> </w:t>
                          </w:r>
                          <w:r>
                            <w:rPr>
                              <w:color w:val="808080"/>
                              <w14:shadow w14:blurRad="50800" w14:dist="38100" w14:dir="2700000" w14:sx="100000" w14:sy="100000" w14:kx="0" w14:ky="0" w14:algn="tl">
                                <w14:srgbClr w14:val="000000">
                                  <w14:alpha w14:val="60000"/>
                                </w14:srgbClr>
                              </w14:shadow>
                            </w:rPr>
                            <w:t>Electronic</w:t>
                          </w:r>
                          <w:r>
                            <w:rPr>
                              <w:color w:val="808080"/>
                            </w:rPr>
                            <w:t xml:space="preserve"> </w:t>
                          </w:r>
                          <w:r>
                            <w:rPr>
                              <w:color w:val="808080"/>
                              <w14:shadow w14:blurRad="50800" w14:dist="38100" w14:dir="2700000" w14:sx="100000" w14:sy="100000" w14:kx="0" w14:ky="0" w14:algn="tl">
                                <w14:srgbClr w14:val="000000">
                                  <w14:alpha w14:val="60000"/>
                                </w14:srgbClr>
                              </w14:shadow>
                            </w:rPr>
                            <w:t>Co.,</w:t>
                          </w:r>
                          <w:r>
                            <w:rPr>
                              <w:color w:val="808080"/>
                            </w:rPr>
                            <w:t xml:space="preserve"> </w:t>
                          </w:r>
                          <w:r>
                            <w:rPr>
                              <w:color w:val="808080"/>
                              <w14:shadow w14:blurRad="50800" w14:dist="38100" w14:dir="2700000" w14:sx="100000" w14:sy="100000" w14:kx="0" w14:ky="0" w14:algn="tl">
                                <w14:srgbClr w14:val="000000">
                                  <w14:alpha w14:val="60000"/>
                                </w14:srgbClr>
                              </w14:shadow>
                            </w:rPr>
                            <w:t>Ltd.</w:t>
                          </w:r>
                        </w:p>
                        <w:p>
                          <w:pPr>
                            <w:spacing w:before="5"/>
                            <w:ind w:left="20"/>
                            <w:rPr>
                              <w:sz w:val="18"/>
                            </w:rPr>
                          </w:pPr>
                          <w:r>
                            <w:rPr>
                              <w:color w:val="808080"/>
                              <w:sz w:val="18"/>
                              <w14:shadow w14:blurRad="50800" w14:dist="38100" w14:dir="2700000" w14:sx="100000" w14:sy="100000" w14:kx="0" w14:ky="0" w14:algn="tl">
                                <w14:srgbClr w14:val="000000">
                                  <w14:alpha w14:val="60000"/>
                                </w14:srgbClr>
                              </w14:shadow>
                            </w:rPr>
                            <w:t>Add:</w:t>
                          </w:r>
                          <w:r>
                            <w:rPr>
                              <w:color w:val="808080"/>
                              <w:sz w:val="18"/>
                            </w:rPr>
                            <w:t xml:space="preserve"> </w:t>
                          </w:r>
                          <w:r>
                            <w:rPr>
                              <w:color w:val="808080"/>
                              <w:sz w:val="18"/>
                              <w14:shadow w14:blurRad="50800" w14:dist="38100" w14:dir="2700000" w14:sx="100000" w14:sy="100000" w14:kx="0" w14:ky="0" w14:algn="tl">
                                <w14:srgbClr w14:val="000000">
                                  <w14:alpha w14:val="60000"/>
                                </w14:srgbClr>
                              </w14:shadow>
                            </w:rPr>
                            <w:t>No.</w:t>
                          </w:r>
                          <w:r>
                            <w:rPr>
                              <w:color w:val="808080"/>
                              <w:sz w:val="18"/>
                            </w:rPr>
                            <w:t xml:space="preserve"> </w:t>
                          </w:r>
                          <w:r>
                            <w:rPr>
                              <w:color w:val="808080"/>
                              <w:sz w:val="18"/>
                              <w14:shadow w14:blurRad="50800" w14:dist="38100" w14:dir="2700000" w14:sx="100000" w14:sy="100000" w14:kx="0" w14:ky="0" w14:algn="tl">
                                <w14:srgbClr w14:val="000000">
                                  <w14:alpha w14:val="60000"/>
                                </w14:srgbClr>
                              </w14:shadow>
                            </w:rPr>
                            <w:t>18,</w:t>
                          </w:r>
                          <w:r>
                            <w:rPr>
                              <w:color w:val="808080"/>
                              <w:sz w:val="18"/>
                            </w:rPr>
                            <w:t xml:space="preserve"> </w:t>
                          </w:r>
                          <w:r>
                            <w:rPr>
                              <w:color w:val="808080"/>
                              <w:sz w:val="18"/>
                              <w14:shadow w14:blurRad="50800" w14:dist="38100" w14:dir="2700000" w14:sx="100000" w14:sy="100000" w14:kx="0" w14:ky="0" w14:algn="tl">
                                <w14:srgbClr w14:val="000000">
                                  <w14:alpha w14:val="60000"/>
                                </w14:srgbClr>
                              </w14:shadow>
                            </w:rPr>
                            <w:t>Liuyishan</w:t>
                          </w:r>
                          <w:r>
                            <w:rPr>
                              <w:color w:val="808080"/>
                              <w:sz w:val="18"/>
                            </w:rPr>
                            <w:t xml:space="preserve"> </w:t>
                          </w:r>
                          <w:r>
                            <w:rPr>
                              <w:color w:val="808080"/>
                              <w:sz w:val="18"/>
                              <w14:shadow w14:blurRad="50800" w14:dist="38100" w14:dir="2700000" w14:sx="100000" w14:sy="100000" w14:kx="0" w14:ky="0" w14:algn="tl">
                                <w14:srgbClr w14:val="000000">
                                  <w14:alpha w14:val="60000"/>
                                </w14:srgbClr>
                              </w14:shadow>
                            </w:rPr>
                            <w:t>Road,</w:t>
                          </w:r>
                          <w:r>
                            <w:rPr>
                              <w:color w:val="808080"/>
                              <w:sz w:val="18"/>
                            </w:rPr>
                            <w:t xml:space="preserve"> </w:t>
                          </w:r>
                          <w:r>
                            <w:rPr>
                              <w:color w:val="808080"/>
                              <w:sz w:val="18"/>
                              <w14:shadow w14:blurRad="50800" w14:dist="38100" w14:dir="2700000" w14:sx="100000" w14:sy="100000" w14:kx="0" w14:ky="0" w14:algn="tl">
                                <w14:srgbClr w14:val="000000">
                                  <w14:alpha w14:val="60000"/>
                                </w14:srgbClr>
                              </w14:shadow>
                            </w:rPr>
                            <w:t>New</w:t>
                          </w:r>
                          <w:r>
                            <w:rPr>
                              <w:color w:val="808080"/>
                              <w:sz w:val="18"/>
                            </w:rPr>
                            <w:t xml:space="preserve"> </w:t>
                          </w:r>
                          <w:r>
                            <w:rPr>
                              <w:color w:val="808080"/>
                              <w:sz w:val="18"/>
                              <w14:shadow w14:blurRad="50800" w14:dist="38100" w14:dir="2700000" w14:sx="100000" w14:sy="100000" w14:kx="0" w14:ky="0" w14:algn="tl">
                                <w14:srgbClr w14:val="000000">
                                  <w14:alpha w14:val="60000"/>
                                </w14:srgbClr>
                              </w14:shadow>
                            </w:rPr>
                            <w:t>&amp;Hi-tech</w:t>
                          </w:r>
                          <w:r>
                            <w:rPr>
                              <w:color w:val="808080"/>
                              <w:sz w:val="18"/>
                            </w:rPr>
                            <w:t xml:space="preserve"> </w:t>
                          </w:r>
                          <w:r>
                            <w:rPr>
                              <w:color w:val="808080"/>
                              <w:sz w:val="18"/>
                              <w14:shadow w14:blurRad="50800" w14:dist="38100" w14:dir="2700000" w14:sx="100000" w14:sy="100000" w14:kx="0" w14:ky="0" w14:algn="tl">
                                <w14:srgbClr w14:val="000000">
                                  <w14:alpha w14:val="60000"/>
                                </w14:srgbClr>
                              </w14:shadow>
                            </w:rPr>
                            <w:t>Area,</w:t>
                          </w:r>
                          <w:r>
                            <w:rPr>
                              <w:color w:val="808080"/>
                              <w:sz w:val="18"/>
                            </w:rPr>
                            <w:t xml:space="preserve"> </w:t>
                          </w:r>
                          <w:r>
                            <w:rPr>
                              <w:color w:val="808080"/>
                              <w:sz w:val="18"/>
                              <w14:shadow w14:blurRad="50800" w14:dist="38100" w14:dir="2700000" w14:sx="100000" w14:sy="100000" w14:kx="0" w14:ky="0" w14:algn="tl">
                                <w14:srgbClr w14:val="000000">
                                  <w14:alpha w14:val="60000"/>
                                </w14:srgbClr>
                              </w14:shadow>
                            </w:rPr>
                            <w:t>Zibo</w:t>
                          </w:r>
                          <w:r>
                            <w:rPr>
                              <w:color w:val="808080"/>
                              <w:sz w:val="18"/>
                            </w:rPr>
                            <w:t xml:space="preserve"> </w:t>
                          </w:r>
                          <w:r>
                            <w:rPr>
                              <w:color w:val="808080"/>
                              <w:sz w:val="18"/>
                              <w14:shadow w14:blurRad="50800" w14:dist="38100" w14:dir="2700000" w14:sx="100000" w14:sy="100000" w14:kx="0" w14:ky="0" w14:algn="tl">
                                <w14:srgbClr w14:val="000000">
                                  <w14:alpha w14:val="60000"/>
                                </w14:srgbClr>
                              </w14:shadow>
                            </w:rPr>
                            <w:t>City,</w:t>
                          </w:r>
                          <w:r>
                            <w:rPr>
                              <w:color w:val="808080"/>
                              <w:sz w:val="18"/>
                            </w:rPr>
                            <w:t xml:space="preserve"> </w:t>
                          </w:r>
                          <w:r>
                            <w:rPr>
                              <w:color w:val="808080"/>
                              <w:sz w:val="18"/>
                              <w14:shadow w14:blurRad="50800" w14:dist="38100" w14:dir="2700000" w14:sx="100000" w14:sy="100000" w14:kx="0" w14:ky="0" w14:algn="tl">
                                <w14:srgbClr w14:val="000000">
                                  <w14:alpha w14:val="60000"/>
                                </w14:srgbClr>
                              </w14:shadow>
                            </w:rPr>
                            <w:t>Shandong</w:t>
                          </w:r>
                          <w:r>
                            <w:rPr>
                              <w:color w:val="808080"/>
                              <w:sz w:val="18"/>
                            </w:rPr>
                            <w:t xml:space="preserve"> </w:t>
                          </w:r>
                          <w:r>
                            <w:rPr>
                              <w:color w:val="808080"/>
                              <w:sz w:val="18"/>
                              <w14:shadow w14:blurRad="50800" w14:dist="38100" w14:dir="2700000" w14:sx="100000" w14:sy="100000" w14:kx="0" w14:ky="0" w14:algn="tl">
                                <w14:srgbClr w14:val="000000">
                                  <w14:alpha w14:val="60000"/>
                                </w14:srgbClr>
                              </w14:shadow>
                            </w:rPr>
                            <w:t>Province,</w:t>
                          </w:r>
                          <w:r>
                            <w:rPr>
                              <w:color w:val="808080"/>
                              <w:sz w:val="18"/>
                            </w:rPr>
                            <w:t xml:space="preserve"> </w:t>
                          </w:r>
                          <w:r>
                            <w:rPr>
                              <w:color w:val="808080"/>
                              <w:sz w:val="18"/>
                              <w14:shadow w14:blurRad="50800" w14:dist="38100" w14:dir="2700000" w14:sx="100000" w14:sy="100000" w14:kx="0" w14:ky="0" w14:algn="tl">
                                <w14:srgbClr w14:val="000000">
                                  <w14:alpha w14:val="60000"/>
                                </w14:srgbClr>
                              </w14:shadow>
                            </w:rPr>
                            <w:t>China</w:t>
                          </w:r>
                        </w:p>
                      </w:txbxContent>
                    </wps:txbx>
                    <wps:bodyPr lIns="0" tIns="0" rIns="0" bIns="0" upright="1"/>
                  </wps:wsp>
                </a:graphicData>
              </a:graphic>
            </wp:anchor>
          </w:drawing>
        </mc:Choice>
        <mc:Fallback>
          <w:pict>
            <v:shape id="文本框 6" o:spid="_x0000_s1026" o:spt="202" type="#_x0000_t202" style="position:absolute;left:0pt;margin-left:55.75pt;margin-top:785.6pt;height:24.4pt;width:349.7pt;mso-position-horizontal-relative:page;mso-position-vertical-relative:page;z-index:-251663360;mso-width-relative:page;mso-height-relative:page;" filled="f" stroked="f" coordsize="21600,21600" o:gfxdata="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z2+532QAAAA0BAAAPAAAAAAAA&#10;AAEAIAAAACIAAABkcnMvZG93bnJldi54bWxQSwECFAAUAAAACACHTuJA0OrK458BAAAlAwAADgAA&#10;AAAAAAABACAAAAAoAQAAZHJzL2Uyb0RvYy54bWxQSwUGAAAAAAYABgBZAQAAOQUAAAAA&#10;">
              <v:fill on="f" focussize="0,0"/>
              <v:stroke on="f"/>
              <v:imagedata o:title=""/>
              <o:lock v:ext="edit" aspectratio="f"/>
              <v:textbox inset="0mm,0mm,0mm,0mm">
                <w:txbxContent>
                  <w:p>
                    <w:pPr>
                      <w:pStyle w:val="5"/>
                      <w:spacing w:before="14"/>
                      <w:ind w:left="20"/>
                    </w:pPr>
                    <w:r>
                      <w:rPr>
                        <w:color w:val="808080"/>
                        <w14:shadow w14:blurRad="50800" w14:dist="38100" w14:dir="2700000" w14:sx="100000" w14:sy="100000" w14:kx="0" w14:ky="0" w14:algn="tl">
                          <w14:srgbClr w14:val="000000">
                            <w14:alpha w14:val="60000"/>
                          </w14:srgbClr>
                        </w14:shadow>
                      </w:rPr>
                      <w:t>Shandong</w:t>
                    </w:r>
                    <w:r>
                      <w:rPr>
                        <w:color w:val="808080"/>
                      </w:rPr>
                      <w:t xml:space="preserve"> </w:t>
                    </w:r>
                    <w:r>
                      <w:rPr>
                        <w:color w:val="808080"/>
                        <w14:shadow w14:blurRad="50800" w14:dist="38100" w14:dir="2700000" w14:sx="100000" w14:sy="100000" w14:kx="0" w14:ky="0" w14:algn="tl">
                          <w14:srgbClr w14:val="000000">
                            <w14:alpha w14:val="60000"/>
                          </w14:srgbClr>
                        </w14:shadow>
                      </w:rPr>
                      <w:t>Senter</w:t>
                    </w:r>
                    <w:r>
                      <w:rPr>
                        <w:color w:val="808080"/>
                      </w:rPr>
                      <w:t xml:space="preserve"> </w:t>
                    </w:r>
                    <w:r>
                      <w:rPr>
                        <w:color w:val="808080"/>
                        <w14:shadow w14:blurRad="50800" w14:dist="38100" w14:dir="2700000" w14:sx="100000" w14:sy="100000" w14:kx="0" w14:ky="0" w14:algn="tl">
                          <w14:srgbClr w14:val="000000">
                            <w14:alpha w14:val="60000"/>
                          </w14:srgbClr>
                        </w14:shadow>
                      </w:rPr>
                      <w:t>Electronic</w:t>
                    </w:r>
                    <w:r>
                      <w:rPr>
                        <w:color w:val="808080"/>
                      </w:rPr>
                      <w:t xml:space="preserve"> </w:t>
                    </w:r>
                    <w:r>
                      <w:rPr>
                        <w:color w:val="808080"/>
                        <w14:shadow w14:blurRad="50800" w14:dist="38100" w14:dir="2700000" w14:sx="100000" w14:sy="100000" w14:kx="0" w14:ky="0" w14:algn="tl">
                          <w14:srgbClr w14:val="000000">
                            <w14:alpha w14:val="60000"/>
                          </w14:srgbClr>
                        </w14:shadow>
                      </w:rPr>
                      <w:t>Co.,</w:t>
                    </w:r>
                    <w:r>
                      <w:rPr>
                        <w:color w:val="808080"/>
                      </w:rPr>
                      <w:t xml:space="preserve"> </w:t>
                    </w:r>
                    <w:r>
                      <w:rPr>
                        <w:color w:val="808080"/>
                        <w14:shadow w14:blurRad="50800" w14:dist="38100" w14:dir="2700000" w14:sx="100000" w14:sy="100000" w14:kx="0" w14:ky="0" w14:algn="tl">
                          <w14:srgbClr w14:val="000000">
                            <w14:alpha w14:val="60000"/>
                          </w14:srgbClr>
                        </w14:shadow>
                      </w:rPr>
                      <w:t>Ltd.</w:t>
                    </w:r>
                  </w:p>
                  <w:p>
                    <w:pPr>
                      <w:spacing w:before="5"/>
                      <w:ind w:left="20"/>
                      <w:rPr>
                        <w:sz w:val="18"/>
                      </w:rPr>
                    </w:pPr>
                    <w:r>
                      <w:rPr>
                        <w:color w:val="808080"/>
                        <w:sz w:val="18"/>
                        <w14:shadow w14:blurRad="50800" w14:dist="38100" w14:dir="2700000" w14:sx="100000" w14:sy="100000" w14:kx="0" w14:ky="0" w14:algn="tl">
                          <w14:srgbClr w14:val="000000">
                            <w14:alpha w14:val="60000"/>
                          </w14:srgbClr>
                        </w14:shadow>
                      </w:rPr>
                      <w:t>Add:</w:t>
                    </w:r>
                    <w:r>
                      <w:rPr>
                        <w:color w:val="808080"/>
                        <w:sz w:val="18"/>
                      </w:rPr>
                      <w:t xml:space="preserve"> </w:t>
                    </w:r>
                    <w:r>
                      <w:rPr>
                        <w:color w:val="808080"/>
                        <w:sz w:val="18"/>
                        <w14:shadow w14:blurRad="50800" w14:dist="38100" w14:dir="2700000" w14:sx="100000" w14:sy="100000" w14:kx="0" w14:ky="0" w14:algn="tl">
                          <w14:srgbClr w14:val="000000">
                            <w14:alpha w14:val="60000"/>
                          </w14:srgbClr>
                        </w14:shadow>
                      </w:rPr>
                      <w:t>No.</w:t>
                    </w:r>
                    <w:r>
                      <w:rPr>
                        <w:color w:val="808080"/>
                        <w:sz w:val="18"/>
                      </w:rPr>
                      <w:t xml:space="preserve"> </w:t>
                    </w:r>
                    <w:r>
                      <w:rPr>
                        <w:color w:val="808080"/>
                        <w:sz w:val="18"/>
                        <w14:shadow w14:blurRad="50800" w14:dist="38100" w14:dir="2700000" w14:sx="100000" w14:sy="100000" w14:kx="0" w14:ky="0" w14:algn="tl">
                          <w14:srgbClr w14:val="000000">
                            <w14:alpha w14:val="60000"/>
                          </w14:srgbClr>
                        </w14:shadow>
                      </w:rPr>
                      <w:t>18,</w:t>
                    </w:r>
                    <w:r>
                      <w:rPr>
                        <w:color w:val="808080"/>
                        <w:sz w:val="18"/>
                      </w:rPr>
                      <w:t xml:space="preserve"> </w:t>
                    </w:r>
                    <w:r>
                      <w:rPr>
                        <w:color w:val="808080"/>
                        <w:sz w:val="18"/>
                        <w14:shadow w14:blurRad="50800" w14:dist="38100" w14:dir="2700000" w14:sx="100000" w14:sy="100000" w14:kx="0" w14:ky="0" w14:algn="tl">
                          <w14:srgbClr w14:val="000000">
                            <w14:alpha w14:val="60000"/>
                          </w14:srgbClr>
                        </w14:shadow>
                      </w:rPr>
                      <w:t>Liuyishan</w:t>
                    </w:r>
                    <w:r>
                      <w:rPr>
                        <w:color w:val="808080"/>
                        <w:sz w:val="18"/>
                      </w:rPr>
                      <w:t xml:space="preserve"> </w:t>
                    </w:r>
                    <w:r>
                      <w:rPr>
                        <w:color w:val="808080"/>
                        <w:sz w:val="18"/>
                        <w14:shadow w14:blurRad="50800" w14:dist="38100" w14:dir="2700000" w14:sx="100000" w14:sy="100000" w14:kx="0" w14:ky="0" w14:algn="tl">
                          <w14:srgbClr w14:val="000000">
                            <w14:alpha w14:val="60000"/>
                          </w14:srgbClr>
                        </w14:shadow>
                      </w:rPr>
                      <w:t>Road,</w:t>
                    </w:r>
                    <w:r>
                      <w:rPr>
                        <w:color w:val="808080"/>
                        <w:sz w:val="18"/>
                      </w:rPr>
                      <w:t xml:space="preserve"> </w:t>
                    </w:r>
                    <w:r>
                      <w:rPr>
                        <w:color w:val="808080"/>
                        <w:sz w:val="18"/>
                        <w14:shadow w14:blurRad="50800" w14:dist="38100" w14:dir="2700000" w14:sx="100000" w14:sy="100000" w14:kx="0" w14:ky="0" w14:algn="tl">
                          <w14:srgbClr w14:val="000000">
                            <w14:alpha w14:val="60000"/>
                          </w14:srgbClr>
                        </w14:shadow>
                      </w:rPr>
                      <w:t>New</w:t>
                    </w:r>
                    <w:r>
                      <w:rPr>
                        <w:color w:val="808080"/>
                        <w:sz w:val="18"/>
                      </w:rPr>
                      <w:t xml:space="preserve"> </w:t>
                    </w:r>
                    <w:r>
                      <w:rPr>
                        <w:color w:val="808080"/>
                        <w:sz w:val="18"/>
                        <w14:shadow w14:blurRad="50800" w14:dist="38100" w14:dir="2700000" w14:sx="100000" w14:sy="100000" w14:kx="0" w14:ky="0" w14:algn="tl">
                          <w14:srgbClr w14:val="000000">
                            <w14:alpha w14:val="60000"/>
                          </w14:srgbClr>
                        </w14:shadow>
                      </w:rPr>
                      <w:t>&amp;Hi-tech</w:t>
                    </w:r>
                    <w:r>
                      <w:rPr>
                        <w:color w:val="808080"/>
                        <w:sz w:val="18"/>
                      </w:rPr>
                      <w:t xml:space="preserve"> </w:t>
                    </w:r>
                    <w:r>
                      <w:rPr>
                        <w:color w:val="808080"/>
                        <w:sz w:val="18"/>
                        <w14:shadow w14:blurRad="50800" w14:dist="38100" w14:dir="2700000" w14:sx="100000" w14:sy="100000" w14:kx="0" w14:ky="0" w14:algn="tl">
                          <w14:srgbClr w14:val="000000">
                            <w14:alpha w14:val="60000"/>
                          </w14:srgbClr>
                        </w14:shadow>
                      </w:rPr>
                      <w:t>Area,</w:t>
                    </w:r>
                    <w:r>
                      <w:rPr>
                        <w:color w:val="808080"/>
                        <w:sz w:val="18"/>
                      </w:rPr>
                      <w:t xml:space="preserve"> </w:t>
                    </w:r>
                    <w:r>
                      <w:rPr>
                        <w:color w:val="808080"/>
                        <w:sz w:val="18"/>
                        <w14:shadow w14:blurRad="50800" w14:dist="38100" w14:dir="2700000" w14:sx="100000" w14:sy="100000" w14:kx="0" w14:ky="0" w14:algn="tl">
                          <w14:srgbClr w14:val="000000">
                            <w14:alpha w14:val="60000"/>
                          </w14:srgbClr>
                        </w14:shadow>
                      </w:rPr>
                      <w:t>Zibo</w:t>
                    </w:r>
                    <w:r>
                      <w:rPr>
                        <w:color w:val="808080"/>
                        <w:sz w:val="18"/>
                      </w:rPr>
                      <w:t xml:space="preserve"> </w:t>
                    </w:r>
                    <w:r>
                      <w:rPr>
                        <w:color w:val="808080"/>
                        <w:sz w:val="18"/>
                        <w14:shadow w14:blurRad="50800" w14:dist="38100" w14:dir="2700000" w14:sx="100000" w14:sy="100000" w14:kx="0" w14:ky="0" w14:algn="tl">
                          <w14:srgbClr w14:val="000000">
                            <w14:alpha w14:val="60000"/>
                          </w14:srgbClr>
                        </w14:shadow>
                      </w:rPr>
                      <w:t>City,</w:t>
                    </w:r>
                    <w:r>
                      <w:rPr>
                        <w:color w:val="808080"/>
                        <w:sz w:val="18"/>
                      </w:rPr>
                      <w:t xml:space="preserve"> </w:t>
                    </w:r>
                    <w:r>
                      <w:rPr>
                        <w:color w:val="808080"/>
                        <w:sz w:val="18"/>
                        <w14:shadow w14:blurRad="50800" w14:dist="38100" w14:dir="2700000" w14:sx="100000" w14:sy="100000" w14:kx="0" w14:ky="0" w14:algn="tl">
                          <w14:srgbClr w14:val="000000">
                            <w14:alpha w14:val="60000"/>
                          </w14:srgbClr>
                        </w14:shadow>
                      </w:rPr>
                      <w:t>Shandong</w:t>
                    </w:r>
                    <w:r>
                      <w:rPr>
                        <w:color w:val="808080"/>
                        <w:sz w:val="18"/>
                      </w:rPr>
                      <w:t xml:space="preserve"> </w:t>
                    </w:r>
                    <w:r>
                      <w:rPr>
                        <w:color w:val="808080"/>
                        <w:sz w:val="18"/>
                        <w14:shadow w14:blurRad="50800" w14:dist="38100" w14:dir="2700000" w14:sx="100000" w14:sy="100000" w14:kx="0" w14:ky="0" w14:algn="tl">
                          <w14:srgbClr w14:val="000000">
                            <w14:alpha w14:val="60000"/>
                          </w14:srgbClr>
                        </w14:shadow>
                      </w:rPr>
                      <w:t>Province,</w:t>
                    </w:r>
                    <w:r>
                      <w:rPr>
                        <w:color w:val="808080"/>
                        <w:sz w:val="18"/>
                      </w:rPr>
                      <w:t xml:space="preserve"> </w:t>
                    </w:r>
                    <w:r>
                      <w:rPr>
                        <w:color w:val="808080"/>
                        <w:sz w:val="18"/>
                        <w14:shadow w14:blurRad="50800" w14:dist="38100" w14:dir="2700000" w14:sx="100000" w14:sy="100000" w14:kx="0" w14:ky="0" w14:algn="tl">
                          <w14:srgbClr w14:val="000000">
                            <w14:alpha w14:val="60000"/>
                          </w14:srgbClr>
                        </w14:shadow>
                      </w:rPr>
                      <w:t>China</w:t>
                    </w:r>
                  </w:p>
                </w:txbxContent>
              </v:textbox>
            </v:shape>
          </w:pict>
        </mc:Fallback>
      </mc:AlternateContent>
    </w:r>
    <w:r>
      <w:rPr>
        <w:lang w:eastAsia="zh-CN" w:bidi="ar-SA"/>
      </w:rPr>
      <mc:AlternateContent>
        <mc:Choice Requires="wps">
          <w:drawing>
            <wp:anchor distT="0" distB="0" distL="114300" distR="114300" simplePos="0" relativeHeight="251661312" behindDoc="1" locked="0" layoutInCell="1" allowOverlap="1">
              <wp:simplePos x="0" y="0"/>
              <wp:positionH relativeFrom="page">
                <wp:posOffset>2346960</wp:posOffset>
              </wp:positionH>
              <wp:positionV relativeFrom="page">
                <wp:posOffset>10264140</wp:posOffset>
              </wp:positionV>
              <wp:extent cx="1447800" cy="243840"/>
              <wp:effectExtent l="0" t="0" r="0" b="3810"/>
              <wp:wrapNone/>
              <wp:docPr id="21" name="文本框 8"/>
              <wp:cNvGraphicFramePr/>
              <a:graphic xmlns:a="http://schemas.openxmlformats.org/drawingml/2006/main">
                <a:graphicData uri="http://schemas.microsoft.com/office/word/2010/wordprocessingShape">
                  <wps:wsp>
                    <wps:cNvSpPr txBox="1"/>
                    <wps:spPr>
                      <a:xfrm>
                        <a:off x="0" y="0"/>
                        <a:ext cx="1447800" cy="243840"/>
                      </a:xfrm>
                      <a:prstGeom prst="rect">
                        <a:avLst/>
                      </a:prstGeom>
                      <a:noFill/>
                      <a:ln>
                        <a:noFill/>
                      </a:ln>
                    </wps:spPr>
                    <wps:txbx>
                      <w:txbxContent>
                        <w:p>
                          <w:pPr>
                            <w:spacing w:before="14"/>
                            <w:rPr>
                              <w:rFonts w:hint="eastAsia" w:eastAsiaTheme="minorEastAsia"/>
                              <w:sz w:val="18"/>
                              <w:lang w:eastAsia="zh-CN"/>
                            </w:rPr>
                          </w:pPr>
                        </w:p>
                      </w:txbxContent>
                    </wps:txbx>
                    <wps:bodyPr wrap="square" lIns="0" tIns="0" rIns="0" bIns="0" upright="1">
                      <a:noAutofit/>
                    </wps:bodyPr>
                  </wps:wsp>
                </a:graphicData>
              </a:graphic>
            </wp:anchor>
          </w:drawing>
        </mc:Choice>
        <mc:Fallback>
          <w:pict>
            <v:shape id="文本框 8" o:spid="_x0000_s1026" o:spt="202" type="#_x0000_t202" style="position:absolute;left:0pt;margin-left:184.8pt;margin-top:808.2pt;height:19.2pt;width:114pt;mso-position-horizontal-relative:page;mso-position-vertical-relative:page;z-index:-251655168;mso-width-relative:page;mso-height-relative:page;" filled="f" stroked="f" coordsize="21600,21600" o:gfxdata="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3RZxn2gAAAA0BAAAPAAAAAAAAAAEAIAAAACIAAABkcnMvZG93bnJldi54bWxQSwECFAAU&#10;AAAACACHTuJARmOLhLYBAABNAwAADgAAAAAAAAABACAAAAApAQAAZHJzL2Uyb0RvYy54bWxQSwUG&#10;AAAAAAYABgBZAQAAUQUAAAAA&#10;">
              <v:fill on="f" focussize="0,0"/>
              <v:stroke on="f"/>
              <v:imagedata o:title=""/>
              <o:lock v:ext="edit" aspectratio="f"/>
              <v:textbox inset="0mm,0mm,0mm,0mm">
                <w:txbxContent>
                  <w:p>
                    <w:pPr>
                      <w:spacing w:before="14"/>
                      <w:rPr>
                        <w:rFonts w:hint="eastAsia" w:eastAsiaTheme="minorEastAsia"/>
                        <w:sz w:val="1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eastAsia="zh-CN" w:bidi="ar-SA"/>
      </w:rPr>
      <w:drawing>
        <wp:anchor distT="0" distB="0" distL="0" distR="0" simplePos="0" relativeHeight="250829824" behindDoc="1" locked="0" layoutInCell="1" allowOverlap="1">
          <wp:simplePos x="0" y="0"/>
          <wp:positionH relativeFrom="page">
            <wp:posOffset>1165225</wp:posOffset>
          </wp:positionH>
          <wp:positionV relativeFrom="page">
            <wp:posOffset>261620</wp:posOffset>
          </wp:positionV>
          <wp:extent cx="1207135" cy="44640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206949" cy="446404"/>
                  </a:xfrm>
                  <a:prstGeom prst="rect">
                    <a:avLst/>
                  </a:prstGeom>
                </pic:spPr>
              </pic:pic>
            </a:graphicData>
          </a:graphic>
        </wp:anchor>
      </w:drawing>
    </w:r>
    <w:r>
      <w:rPr>
        <w:lang w:eastAsia="zh-CN" w:bidi="ar-SA"/>
      </w:rPr>
      <mc:AlternateContent>
        <mc:Choice Requires="wps">
          <w:drawing>
            <wp:anchor distT="0" distB="0" distL="114300" distR="114300" simplePos="0" relativeHeight="250830848" behindDoc="1" locked="0" layoutInCell="1" allowOverlap="1">
              <wp:simplePos x="0" y="0"/>
              <wp:positionH relativeFrom="page">
                <wp:posOffset>1123315</wp:posOffset>
              </wp:positionH>
              <wp:positionV relativeFrom="page">
                <wp:posOffset>682625</wp:posOffset>
              </wp:positionV>
              <wp:extent cx="5316220" cy="0"/>
              <wp:effectExtent l="0" t="0" r="0" b="0"/>
              <wp:wrapNone/>
              <wp:docPr id="8" name="直线 1"/>
              <wp:cNvGraphicFramePr/>
              <a:graphic xmlns:a="http://schemas.openxmlformats.org/drawingml/2006/main">
                <a:graphicData uri="http://schemas.microsoft.com/office/word/2010/wordprocessingShape">
                  <wps:wsp>
                    <wps:cNvCnPr/>
                    <wps:spPr>
                      <a:xfrm>
                        <a:off x="0" y="0"/>
                        <a:ext cx="531622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o:spt="20" style="position:absolute;left:0pt;margin-left:88.45pt;margin-top:53.75pt;height:0pt;width:418.6pt;mso-position-horizontal-relative:page;mso-position-vertical-relative:page;z-index:-252485632;mso-width-relative:page;mso-height-relative:page;" filled="f" stroked="t" coordsize="21600,21600" o:gfxdata="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27ZrWAAAADAEAAA8AAAAAAAAAAQAgAAAAIgAAAGRycy9kb3ducmV2&#10;LnhtbFBLAQIUABQAAAAIAIdO4kC50ia3xQEAAIEDAAAOAAAAAAAAAAEAIAAAACUBAABkcnMvZTJv&#10;RG9jLnhtbFBLBQYAAAAABgAGAFkBAABcBQAAAAA=&#10;">
              <v:fill on="f" focussize="0,0"/>
              <v:stroke weight="0.72pt" color="#000000" joinstyle="round"/>
              <v:imagedata o:title=""/>
              <o:lock v:ext="edit" aspectratio="f"/>
            </v:line>
          </w:pict>
        </mc:Fallback>
      </mc:AlternateContent>
    </w:r>
    <w:r>
      <w:rPr>
        <w:lang w:eastAsia="zh-CN" w:bidi="ar-SA"/>
      </w:rPr>
      <mc:AlternateContent>
        <mc:Choice Requires="wps">
          <w:drawing>
            <wp:anchor distT="0" distB="0" distL="114300" distR="114300" simplePos="0" relativeHeight="250831872" behindDoc="1" locked="0" layoutInCell="1" allowOverlap="1">
              <wp:simplePos x="0" y="0"/>
              <wp:positionH relativeFrom="page">
                <wp:posOffset>4649470</wp:posOffset>
              </wp:positionH>
              <wp:positionV relativeFrom="page">
                <wp:posOffset>449580</wp:posOffset>
              </wp:positionV>
              <wp:extent cx="1637665" cy="222885"/>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637665" cy="222885"/>
                      </a:xfrm>
                      <a:prstGeom prst="rect">
                        <a:avLst/>
                      </a:prstGeom>
                      <a:noFill/>
                      <a:ln>
                        <a:noFill/>
                      </a:ln>
                    </wps:spPr>
                    <wps:txbx>
                      <w:txbxContent>
                        <w:p>
                          <w:pPr>
                            <w:spacing w:before="9"/>
                            <w:ind w:left="20"/>
                            <w:rPr>
                              <w:rFonts w:ascii="Times New Roman"/>
                              <w:sz w:val="28"/>
                            </w:rPr>
                          </w:pPr>
                          <w:r>
                            <w:rPr>
                              <w:rFonts w:ascii="Times New Roman"/>
                              <w:sz w:val="28"/>
                            </w:rPr>
                            <w:t>S917V2 Android PDA</w:t>
                          </w:r>
                        </w:p>
                      </w:txbxContent>
                    </wps:txbx>
                    <wps:bodyPr lIns="0" tIns="0" rIns="0" bIns="0" upright="1"/>
                  </wps:wsp>
                </a:graphicData>
              </a:graphic>
            </wp:anchor>
          </w:drawing>
        </mc:Choice>
        <mc:Fallback>
          <w:pict>
            <v:shape id="文本框 2" o:spid="_x0000_s1026" o:spt="202" type="#_x0000_t202" style="position:absolute;left:0pt;margin-left:366.1pt;margin-top:35.4pt;height:17.55pt;width:128.95pt;mso-position-horizontal-relative:page;mso-position-vertical-relative:page;z-index:-252484608;mso-width-relative:page;mso-height-relative:page;" filled="f" stroked="f" coordsize="21600,21600" o:gfxdata="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Gd6zdgAAAAKAQAADwAAAAAAAAAB&#10;ACAAAAAiAAAAZHJzL2Rvd25yZXYueG1sUEsBAhQAFAAAAAgAh07iQIX6LC6eAQAAJQMAAA4AAAAA&#10;AAAAAQAgAAAAJwEAAGRycy9lMm9Eb2MueG1sUEsFBgAAAAAGAAYAWQEAADcFAAAAAA==&#10;">
              <v:fill on="f" focussize="0,0"/>
              <v:stroke on="f"/>
              <v:imagedata o:title=""/>
              <o:lock v:ext="edit" aspectratio="f"/>
              <v:textbox inset="0mm,0mm,0mm,0mm">
                <w:txbxContent>
                  <w:p>
                    <w:pPr>
                      <w:spacing w:before="9"/>
                      <w:ind w:left="20"/>
                      <w:rPr>
                        <w:rFonts w:ascii="Times New Roman"/>
                        <w:sz w:val="28"/>
                      </w:rPr>
                    </w:pPr>
                    <w:r>
                      <w:rPr>
                        <w:rFonts w:ascii="Times New Roman"/>
                        <w:sz w:val="28"/>
                      </w:rPr>
                      <w:t>S917V2 Android PDA</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0"/>
      <w:numFmt w:val="bullet"/>
      <w:lvlText w:val=""/>
      <w:lvlJc w:val="left"/>
      <w:pPr>
        <w:ind w:left="1838" w:hanging="420"/>
      </w:pPr>
      <w:rPr>
        <w:rFonts w:hint="default" w:ascii="Wingdings" w:hAnsi="Wingdings" w:eastAsia="Wingdings" w:cs="Wingdings"/>
        <w:w w:val="100"/>
        <w:sz w:val="21"/>
        <w:szCs w:val="21"/>
        <w:lang w:val="en-US" w:eastAsia="en-US" w:bidi="en-US"/>
      </w:rPr>
    </w:lvl>
    <w:lvl w:ilvl="1" w:tentative="0">
      <w:start w:val="0"/>
      <w:numFmt w:val="bullet"/>
      <w:lvlText w:val="•"/>
      <w:lvlJc w:val="left"/>
      <w:pPr>
        <w:ind w:left="2770" w:hanging="420"/>
      </w:pPr>
      <w:rPr>
        <w:rFonts w:hint="default"/>
        <w:lang w:val="en-US" w:eastAsia="en-US" w:bidi="en-US"/>
      </w:rPr>
    </w:lvl>
    <w:lvl w:ilvl="2" w:tentative="0">
      <w:start w:val="0"/>
      <w:numFmt w:val="bullet"/>
      <w:lvlText w:val="•"/>
      <w:lvlJc w:val="left"/>
      <w:pPr>
        <w:ind w:left="3701" w:hanging="420"/>
      </w:pPr>
      <w:rPr>
        <w:rFonts w:hint="default"/>
        <w:lang w:val="en-US" w:eastAsia="en-US" w:bidi="en-US"/>
      </w:rPr>
    </w:lvl>
    <w:lvl w:ilvl="3" w:tentative="0">
      <w:start w:val="0"/>
      <w:numFmt w:val="bullet"/>
      <w:lvlText w:val="•"/>
      <w:lvlJc w:val="left"/>
      <w:pPr>
        <w:ind w:left="4631" w:hanging="420"/>
      </w:pPr>
      <w:rPr>
        <w:rFonts w:hint="default"/>
        <w:lang w:val="en-US" w:eastAsia="en-US" w:bidi="en-US"/>
      </w:rPr>
    </w:lvl>
    <w:lvl w:ilvl="4" w:tentative="0">
      <w:start w:val="0"/>
      <w:numFmt w:val="bullet"/>
      <w:lvlText w:val="•"/>
      <w:lvlJc w:val="left"/>
      <w:pPr>
        <w:ind w:left="5562" w:hanging="420"/>
      </w:pPr>
      <w:rPr>
        <w:rFonts w:hint="default"/>
        <w:lang w:val="en-US" w:eastAsia="en-US" w:bidi="en-US"/>
      </w:rPr>
    </w:lvl>
    <w:lvl w:ilvl="5" w:tentative="0">
      <w:start w:val="0"/>
      <w:numFmt w:val="bullet"/>
      <w:lvlText w:val="•"/>
      <w:lvlJc w:val="left"/>
      <w:pPr>
        <w:ind w:left="6493" w:hanging="420"/>
      </w:pPr>
      <w:rPr>
        <w:rFonts w:hint="default"/>
        <w:lang w:val="en-US" w:eastAsia="en-US" w:bidi="en-US"/>
      </w:rPr>
    </w:lvl>
    <w:lvl w:ilvl="6" w:tentative="0">
      <w:start w:val="0"/>
      <w:numFmt w:val="bullet"/>
      <w:lvlText w:val="•"/>
      <w:lvlJc w:val="left"/>
      <w:pPr>
        <w:ind w:left="7423" w:hanging="420"/>
      </w:pPr>
      <w:rPr>
        <w:rFonts w:hint="default"/>
        <w:lang w:val="en-US" w:eastAsia="en-US" w:bidi="en-US"/>
      </w:rPr>
    </w:lvl>
    <w:lvl w:ilvl="7" w:tentative="0">
      <w:start w:val="0"/>
      <w:numFmt w:val="bullet"/>
      <w:lvlText w:val="•"/>
      <w:lvlJc w:val="left"/>
      <w:pPr>
        <w:ind w:left="8354" w:hanging="420"/>
      </w:pPr>
      <w:rPr>
        <w:rFonts w:hint="default"/>
        <w:lang w:val="en-US" w:eastAsia="en-US" w:bidi="en-US"/>
      </w:rPr>
    </w:lvl>
    <w:lvl w:ilvl="8" w:tentative="0">
      <w:start w:val="0"/>
      <w:numFmt w:val="bullet"/>
      <w:lvlText w:val="•"/>
      <w:lvlJc w:val="left"/>
      <w:pPr>
        <w:ind w:left="9285" w:hanging="42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D3"/>
    <w:rsid w:val="00056306"/>
    <w:rsid w:val="001E57C3"/>
    <w:rsid w:val="002914D3"/>
    <w:rsid w:val="00402FF3"/>
    <w:rsid w:val="22164193"/>
    <w:rsid w:val="3F437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w:hAnsi="Arial" w:eastAsia="Arial" w:cs="Arial"/>
      <w:sz w:val="22"/>
      <w:szCs w:val="22"/>
      <w:lang w:val="en-US" w:eastAsia="en-US" w:bidi="en-US"/>
    </w:rPr>
  </w:style>
  <w:style w:type="paragraph" w:styleId="2">
    <w:name w:val="heading 1"/>
    <w:basedOn w:val="1"/>
    <w:next w:val="1"/>
    <w:qFormat/>
    <w:uiPriority w:val="1"/>
    <w:pPr>
      <w:spacing w:before="150"/>
      <w:ind w:left="1418"/>
      <w:outlineLvl w:val="0"/>
    </w:pPr>
    <w:rPr>
      <w:b/>
      <w:bCs/>
      <w:sz w:val="32"/>
      <w:szCs w:val="32"/>
    </w:rPr>
  </w:style>
  <w:style w:type="paragraph" w:styleId="3">
    <w:name w:val="heading 2"/>
    <w:basedOn w:val="1"/>
    <w:next w:val="1"/>
    <w:qFormat/>
    <w:uiPriority w:val="1"/>
    <w:pPr>
      <w:spacing w:before="151"/>
      <w:ind w:left="1418"/>
      <w:outlineLvl w:val="1"/>
    </w:pPr>
    <w:rPr>
      <w:b/>
      <w:bCs/>
      <w:sz w:val="30"/>
      <w:szCs w:val="30"/>
    </w:rPr>
  </w:style>
  <w:style w:type="paragraph" w:styleId="4">
    <w:name w:val="heading 3"/>
    <w:basedOn w:val="1"/>
    <w:next w:val="1"/>
    <w:qFormat/>
    <w:uiPriority w:val="1"/>
    <w:pPr>
      <w:ind w:left="1838" w:hanging="420"/>
      <w:outlineLvl w:val="2"/>
    </w:pPr>
    <w:rPr>
      <w:b/>
      <w:bCs/>
      <w:sz w:val="21"/>
      <w:szCs w:val="21"/>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1"/>
      <w:szCs w:val="21"/>
    </w:rPr>
  </w:style>
  <w:style w:type="paragraph" w:styleId="6">
    <w:name w:val="footer"/>
    <w:basedOn w:val="1"/>
    <w:link w:val="16"/>
    <w:qFormat/>
    <w:uiPriority w:val="0"/>
    <w:pPr>
      <w:tabs>
        <w:tab w:val="center" w:pos="4153"/>
        <w:tab w:val="right" w:pos="8306"/>
      </w:tabs>
      <w:snapToGrid w:val="0"/>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styleId="10">
    <w:name w:val="Emphasis"/>
    <w:basedOn w:val="9"/>
    <w:qFormat/>
    <w:uiPriority w:val="20"/>
    <w:rPr>
      <w:i/>
      <w:iCs/>
    </w:rPr>
  </w:style>
  <w:style w:type="character" w:styleId="11">
    <w:name w:val="Hyperlink"/>
    <w:basedOn w:val="9"/>
    <w:qFormat/>
    <w:uiPriority w:val="0"/>
    <w:rPr>
      <w:color w:val="0000FF" w:themeColor="hyperlink"/>
      <w:u w:val="single"/>
      <w14:textFill>
        <w14:solidFill>
          <w14:schemeClr w14:val="hlink"/>
        </w14:solidFill>
      </w14:textFill>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1838" w:hanging="420"/>
    </w:pPr>
  </w:style>
  <w:style w:type="paragraph" w:customStyle="1" w:styleId="14">
    <w:name w:val="Table Paragraph"/>
    <w:basedOn w:val="1"/>
    <w:qFormat/>
    <w:uiPriority w:val="1"/>
    <w:pPr>
      <w:ind w:left="107"/>
    </w:pPr>
  </w:style>
  <w:style w:type="character" w:customStyle="1" w:styleId="15">
    <w:name w:val="页眉 Char"/>
    <w:basedOn w:val="9"/>
    <w:link w:val="7"/>
    <w:qFormat/>
    <w:uiPriority w:val="0"/>
    <w:rPr>
      <w:rFonts w:ascii="Arial" w:hAnsi="Arial" w:eastAsia="Arial" w:cs="Arial"/>
      <w:sz w:val="18"/>
      <w:szCs w:val="18"/>
      <w:lang w:eastAsia="en-US" w:bidi="en-US"/>
    </w:rPr>
  </w:style>
  <w:style w:type="character" w:customStyle="1" w:styleId="16">
    <w:name w:val="页脚 Char"/>
    <w:basedOn w:val="9"/>
    <w:link w:val="6"/>
    <w:qFormat/>
    <w:uiPriority w:val="0"/>
    <w:rPr>
      <w:rFonts w:ascii="Arial" w:hAnsi="Arial" w:eastAsia="Arial" w:cs="Arial"/>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885</Words>
  <Characters>5048</Characters>
  <Lines>42</Lines>
  <Paragraphs>11</Paragraphs>
  <TotalTime>24</TotalTime>
  <ScaleCrop>false</ScaleCrop>
  <LinksUpToDate>false</LinksUpToDate>
  <CharactersWithSpaces>5922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2020-03-31T01:30:00Z</dcterms:created>
  <dc:creator>Dancing</dc:creator>
  <cp:lastModifiedBy>迪士尼</cp:lastModifiedBy>
  <dcterms:modified xsi:type="dcterms:W3CDTF">2020-04-30T02:27:03Z</dcterms:modified>
  <dc:title>ST335 Multi-service maintenance intelligent terminal</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2019-08-08T00:00:00Z</vt:filetime>
  </property>
  <property fmtid="{D5CDD505-2E9C-101B-9397-08002B2CF9AE}" pid="3" name="Creator">
    <vt:lpwstr>Microsoft® Word 2010</vt:lpwstr>
  </property>
  <property fmtid="{D5CDD505-2E9C-101B-9397-08002B2CF9AE}" pid="4" name="LastSaved">
    <vt:filetime>2020-03-31T00:00:00Z</vt:filetime>
  </property>
  <property fmtid="{D5CDD505-2E9C-101B-9397-08002B2CF9AE}" pid="5" name="KSOProductBuildVer">
    <vt:lpwstr>2052-11.1.0.9584</vt:lpwstr>
  </property>
</Properties>
</file>